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8E525D" w14:textId="77777777" w:rsidR="00464872" w:rsidRDefault="004F38F5" w:rsidP="008B71F1">
      <w:pPr>
        <w:ind w:firstLineChars="2300" w:firstLine="4830"/>
        <w:rPr>
          <w:rFonts w:ascii="BIZ UDPゴシック" w:eastAsia="BIZ UDPゴシック" w:hAnsi="BIZ UDPゴシック"/>
          <w:b/>
          <w:bCs/>
          <w:color w:val="FFFFFF" w:themeColor="background1"/>
          <w:sz w:val="36"/>
          <w:szCs w:val="36"/>
          <w14:shadow w14:blurRad="50800" w14:dist="38100" w14:dir="16200000" w14:sx="100000" w14:sy="100000" w14:kx="0" w14:ky="0" w14:algn="b">
            <w14:srgbClr w14:val="000000">
              <w14:alpha w14:val="60000"/>
            </w14:srgbClr>
          </w14:shadow>
          <w14:textOutline w14:w="6731" w14:cap="flat" w14:cmpd="sng" w14:algn="ctr">
            <w14:solidFill>
              <w14:schemeClr w14:val="tx1"/>
            </w14:solidFill>
            <w14:prstDash w14:val="solid"/>
            <w14:round/>
          </w14:textOutline>
        </w:rPr>
      </w:pPr>
      <w:r>
        <w:rPr>
          <w:noProof/>
        </w:rPr>
        <w:drawing>
          <wp:anchor distT="0" distB="0" distL="114300" distR="114300" simplePos="0" relativeHeight="251658240" behindDoc="1" locked="0" layoutInCell="1" allowOverlap="1" wp14:anchorId="65C8B498" wp14:editId="610A7F8F">
            <wp:simplePos x="0" y="0"/>
            <wp:positionH relativeFrom="column">
              <wp:posOffset>-228600</wp:posOffset>
            </wp:positionH>
            <wp:positionV relativeFrom="paragraph">
              <wp:posOffset>-203200</wp:posOffset>
            </wp:positionV>
            <wp:extent cx="7103745" cy="2641600"/>
            <wp:effectExtent l="0" t="0" r="1905"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5889" b="20639"/>
                    <a:stretch/>
                  </pic:blipFill>
                  <pic:spPr bwMode="auto">
                    <a:xfrm>
                      <a:off x="0" y="0"/>
                      <a:ext cx="7103745" cy="2641600"/>
                    </a:xfrm>
                    <a:prstGeom prst="rect">
                      <a:avLst/>
                    </a:prstGeom>
                    <a:noFill/>
                    <a:ln>
                      <a:noFill/>
                    </a:ln>
                    <a:effectLst>
                      <a:softEdge rad="2540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99395A" w:rsidRPr="004F38F5">
        <w:rPr>
          <w:rFonts w:ascii="BIZ UDPゴシック" w:eastAsia="BIZ UDPゴシック" w:hAnsi="BIZ UDPゴシック" w:hint="eastAsia"/>
          <w:b/>
          <w:bCs/>
          <w:color w:val="FFFFFF" w:themeColor="background1"/>
          <w:sz w:val="36"/>
          <w:szCs w:val="36"/>
          <w14:shadow w14:blurRad="50800" w14:dist="38100" w14:dir="16200000" w14:sx="100000" w14:sy="100000" w14:kx="0" w14:ky="0" w14:algn="b">
            <w14:srgbClr w14:val="000000">
              <w14:alpha w14:val="60000"/>
            </w14:srgbClr>
          </w14:shadow>
          <w14:textOutline w14:w="6731" w14:cap="flat" w14:cmpd="sng" w14:algn="ctr">
            <w14:solidFill>
              <w14:schemeClr w14:val="tx1"/>
            </w14:solidFill>
            <w14:prstDash w14:val="solid"/>
            <w14:round/>
          </w14:textOutline>
        </w:rPr>
        <w:t xml:space="preserve">社会医療法人社団　</w:t>
      </w:r>
      <w:r w:rsidR="00464872">
        <w:rPr>
          <w:rFonts w:ascii="BIZ UDPゴシック" w:eastAsia="BIZ UDPゴシック" w:hAnsi="BIZ UDPゴシック" w:hint="eastAsia"/>
          <w:b/>
          <w:bCs/>
          <w:color w:val="FFFFFF" w:themeColor="background1"/>
          <w:sz w:val="36"/>
          <w:szCs w:val="36"/>
          <w14:shadow w14:blurRad="50800" w14:dist="38100" w14:dir="16200000" w14:sx="100000" w14:sy="100000" w14:kx="0" w14:ky="0" w14:algn="b">
            <w14:srgbClr w14:val="000000">
              <w14:alpha w14:val="60000"/>
            </w14:srgbClr>
          </w14:shadow>
          <w14:textOutline w14:w="6731" w14:cap="flat" w14:cmpd="sng" w14:algn="ctr">
            <w14:solidFill>
              <w14:schemeClr w14:val="tx1"/>
            </w14:solidFill>
            <w14:prstDash w14:val="solid"/>
            <w14:round/>
          </w14:textOutline>
        </w:rPr>
        <w:t>直和会</w:t>
      </w:r>
    </w:p>
    <w:p w14:paraId="21B14E72" w14:textId="2DB13986" w:rsidR="0099395A" w:rsidRPr="008B71F1" w:rsidRDefault="0099395A" w:rsidP="008B71F1">
      <w:pPr>
        <w:ind w:firstLineChars="2300" w:firstLine="4830"/>
        <w:rPr>
          <w:noProof/>
        </w:rPr>
      </w:pPr>
    </w:p>
    <w:p w14:paraId="758FC675" w14:textId="509BCC12" w:rsidR="008B71F1" w:rsidRDefault="0099395A" w:rsidP="008B71F1">
      <w:pPr>
        <w:spacing w:line="800" w:lineRule="exact"/>
        <w:ind w:firstLineChars="800" w:firstLine="5760"/>
        <w:rPr>
          <w:rFonts w:ascii="BIZ UDPゴシック" w:eastAsia="BIZ UDPゴシック" w:hAnsi="BIZ UDPゴシック"/>
          <w:b/>
          <w:bCs/>
          <w:color w:val="FFFFFF" w:themeColor="background1"/>
          <w:sz w:val="72"/>
          <w:szCs w:val="72"/>
          <w14:shadow w14:blurRad="50800" w14:dist="38100" w14:dir="16200000" w14:sx="100000" w14:sy="100000" w14:kx="0" w14:ky="0" w14:algn="b">
            <w14:srgbClr w14:val="000000">
              <w14:alpha w14:val="60000"/>
            </w14:srgbClr>
          </w14:shadow>
          <w14:textOutline w14:w="12700" w14:cap="flat" w14:cmpd="sng" w14:algn="ctr">
            <w14:solidFill>
              <w14:schemeClr w14:val="tx1"/>
            </w14:solidFill>
            <w14:prstDash w14:val="solid"/>
            <w14:round/>
          </w14:textOutline>
        </w:rPr>
      </w:pPr>
      <w:r w:rsidRPr="004F38F5">
        <w:rPr>
          <w:rFonts w:ascii="BIZ UDPゴシック" w:eastAsia="BIZ UDPゴシック" w:hAnsi="BIZ UDPゴシック" w:hint="eastAsia"/>
          <w:b/>
          <w:bCs/>
          <w:color w:val="FFFFFF" w:themeColor="background1"/>
          <w:sz w:val="72"/>
          <w:szCs w:val="72"/>
          <w14:shadow w14:blurRad="50800" w14:dist="38100" w14:dir="16200000" w14:sx="100000" w14:sy="100000" w14:kx="0" w14:ky="0" w14:algn="b">
            <w14:srgbClr w14:val="000000">
              <w14:alpha w14:val="60000"/>
            </w14:srgbClr>
          </w14:shadow>
          <w14:textOutline w14:w="12700" w14:cap="flat" w14:cmpd="sng" w14:algn="ctr">
            <w14:solidFill>
              <w14:schemeClr w14:val="tx1"/>
            </w14:solidFill>
            <w14:prstDash w14:val="solid"/>
            <w14:round/>
          </w14:textOutline>
        </w:rPr>
        <w:t>平成立石病院</w:t>
      </w:r>
    </w:p>
    <w:p w14:paraId="19AC2CD2" w14:textId="56BEE35E" w:rsidR="00C46FD7" w:rsidRDefault="00C46FD7" w:rsidP="008B71F1">
      <w:pPr>
        <w:spacing w:line="800" w:lineRule="exact"/>
        <w:ind w:firstLineChars="800" w:firstLine="2197"/>
        <w:rPr>
          <w:b/>
          <w:bCs/>
          <w:noProof/>
          <w:sz w:val="28"/>
          <w:szCs w:val="28"/>
        </w:rPr>
      </w:pPr>
    </w:p>
    <w:p w14:paraId="1D1EE8C6" w14:textId="266C492E" w:rsidR="00C46FD7" w:rsidRPr="00D14D8F" w:rsidRDefault="00C46FD7" w:rsidP="00D14D8F">
      <w:pPr>
        <w:spacing w:line="800" w:lineRule="exact"/>
        <w:rPr>
          <w:rFonts w:ascii="BIZ UDPゴシック" w:eastAsia="BIZ UDPゴシック" w:hAnsi="BIZ UDPゴシック"/>
          <w:b/>
          <w:bCs/>
          <w:color w:val="FFFFFF" w:themeColor="background1"/>
          <w:sz w:val="72"/>
          <w:szCs w:val="72"/>
          <w14:shadow w14:blurRad="50800" w14:dist="38100" w14:dir="16200000" w14:sx="100000" w14:sy="100000" w14:kx="0" w14:ky="0" w14:algn="b">
            <w14:srgbClr w14:val="000000">
              <w14:alpha w14:val="60000"/>
            </w14:srgbClr>
          </w14:shadow>
          <w14:textOutline w14:w="12700" w14:cap="flat" w14:cmpd="sng" w14:algn="ctr">
            <w14:solidFill>
              <w14:schemeClr w14:val="tx1"/>
            </w14:solidFill>
            <w14:prstDash w14:val="solid"/>
            <w14:round/>
          </w14:textOutline>
        </w:rPr>
        <w:sectPr w:rsidR="00C46FD7" w:rsidRPr="00D14D8F" w:rsidSect="0099395A">
          <w:pgSz w:w="11906" w:h="16838"/>
          <w:pgMar w:top="720" w:right="720" w:bottom="720" w:left="720" w:header="851" w:footer="992" w:gutter="0"/>
          <w:cols w:space="425"/>
          <w:docGrid w:type="lines" w:linePitch="360"/>
        </w:sectPr>
      </w:pPr>
    </w:p>
    <w:p w14:paraId="11D7C38D" w14:textId="6D17D531" w:rsidR="00D14D8F" w:rsidRDefault="00D14D8F" w:rsidP="00DE09D9">
      <w:pPr>
        <w:spacing w:line="300" w:lineRule="exact"/>
        <w:rPr>
          <w:b/>
          <w:bCs/>
          <w:sz w:val="28"/>
          <w:szCs w:val="28"/>
        </w:rPr>
      </w:pPr>
    </w:p>
    <w:p w14:paraId="2E57BF87" w14:textId="0041FA90" w:rsidR="00D14D8F" w:rsidRDefault="00D14D8F" w:rsidP="00DE09D9">
      <w:pPr>
        <w:spacing w:line="300" w:lineRule="exact"/>
        <w:rPr>
          <w:b/>
          <w:bCs/>
          <w:sz w:val="28"/>
          <w:szCs w:val="28"/>
        </w:rPr>
      </w:pPr>
    </w:p>
    <w:p w14:paraId="095DFE6F" w14:textId="1AF10851" w:rsidR="00D14D8F" w:rsidRDefault="00D14D8F" w:rsidP="00DE09D9">
      <w:pPr>
        <w:spacing w:line="300" w:lineRule="exact"/>
        <w:rPr>
          <w:b/>
          <w:bCs/>
          <w:sz w:val="28"/>
          <w:szCs w:val="28"/>
        </w:rPr>
      </w:pPr>
    </w:p>
    <w:p w14:paraId="129B43F0" w14:textId="488CF698" w:rsidR="00D14D8F" w:rsidRDefault="00D14D8F" w:rsidP="00DE09D9">
      <w:pPr>
        <w:spacing w:line="300" w:lineRule="exact"/>
        <w:rPr>
          <w:b/>
          <w:bCs/>
          <w:sz w:val="28"/>
          <w:szCs w:val="28"/>
        </w:rPr>
      </w:pPr>
    </w:p>
    <w:p w14:paraId="00325C3B" w14:textId="3CC34521" w:rsidR="00D14D8F" w:rsidRPr="00D14D8F" w:rsidRDefault="00D14D8F" w:rsidP="00DE09D9">
      <w:pPr>
        <w:spacing w:line="300" w:lineRule="exact"/>
        <w:rPr>
          <w:b/>
          <w:bCs/>
          <w:sz w:val="24"/>
          <w:szCs w:val="24"/>
        </w:rPr>
      </w:pPr>
      <w:r>
        <w:rPr>
          <w:b/>
          <w:bCs/>
          <w:noProof/>
          <w:sz w:val="28"/>
          <w:szCs w:val="28"/>
        </w:rPr>
        <w:drawing>
          <wp:anchor distT="0" distB="0" distL="114300" distR="114300" simplePos="0" relativeHeight="251661312" behindDoc="1" locked="0" layoutInCell="1" allowOverlap="1" wp14:anchorId="595444AB" wp14:editId="1CFC2077">
            <wp:simplePos x="0" y="0"/>
            <wp:positionH relativeFrom="column">
              <wp:posOffset>-513080</wp:posOffset>
            </wp:positionH>
            <wp:positionV relativeFrom="paragraph">
              <wp:posOffset>201462</wp:posOffset>
            </wp:positionV>
            <wp:extent cx="4107766" cy="2175510"/>
            <wp:effectExtent l="0" t="0" r="762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ionery1.gif"/>
                    <pic:cNvPicPr/>
                  </pic:nvPicPr>
                  <pic:blipFill rotWithShape="1">
                    <a:blip r:embed="rId8">
                      <a:extLst>
                        <a:ext uri="{28A0092B-C50C-407E-A947-70E740481C1C}">
                          <a14:useLocalDpi xmlns:a14="http://schemas.microsoft.com/office/drawing/2010/main" val="0"/>
                        </a:ext>
                      </a:extLst>
                    </a:blip>
                    <a:srcRect l="65327" b="51179"/>
                    <a:stretch/>
                  </pic:blipFill>
                  <pic:spPr bwMode="auto">
                    <a:xfrm>
                      <a:off x="0" y="0"/>
                      <a:ext cx="4107766" cy="217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F4B386" w14:textId="136DC1FE" w:rsidR="00DE09D9" w:rsidRDefault="008B71F1" w:rsidP="00DE09D9">
      <w:pPr>
        <w:spacing w:line="300" w:lineRule="exact"/>
        <w:rPr>
          <w:b/>
          <w:bCs/>
          <w:sz w:val="28"/>
          <w:szCs w:val="28"/>
        </w:rPr>
      </w:pPr>
      <w:r w:rsidRPr="00D14D8F">
        <w:rPr>
          <w:rFonts w:hint="eastAsia"/>
          <w:b/>
          <w:bCs/>
          <w:sz w:val="28"/>
          <w:szCs w:val="28"/>
        </w:rPr>
        <w:t>「地域</w:t>
      </w:r>
      <w:r w:rsidR="00DE09D9" w:rsidRPr="00D14D8F">
        <w:rPr>
          <w:rFonts w:hint="eastAsia"/>
          <w:b/>
          <w:bCs/>
          <w:sz w:val="28"/>
          <w:szCs w:val="28"/>
        </w:rPr>
        <w:t>の健康を支える葛飾の中核病院</w:t>
      </w:r>
      <w:r w:rsidRPr="00D14D8F">
        <w:rPr>
          <w:rFonts w:hint="eastAsia"/>
          <w:b/>
          <w:bCs/>
          <w:sz w:val="28"/>
          <w:szCs w:val="28"/>
        </w:rPr>
        <w:t>」</w:t>
      </w:r>
    </w:p>
    <w:p w14:paraId="06649E95" w14:textId="47A999E2" w:rsidR="00D14D8F" w:rsidRPr="00D14D8F" w:rsidRDefault="00D14D8F" w:rsidP="00DE09D9">
      <w:pPr>
        <w:spacing w:line="300" w:lineRule="exact"/>
        <w:rPr>
          <w:b/>
          <w:bCs/>
          <w:sz w:val="28"/>
          <w:szCs w:val="28"/>
        </w:rPr>
      </w:pPr>
    </w:p>
    <w:p w14:paraId="3E05E87E" w14:textId="0D16A006" w:rsidR="00CD79E5" w:rsidRPr="00414E6E" w:rsidRDefault="00CD79E5" w:rsidP="00F76AB9">
      <w:pPr>
        <w:spacing w:line="300" w:lineRule="exact"/>
        <w:rPr>
          <w:sz w:val="24"/>
          <w:szCs w:val="24"/>
        </w:rPr>
      </w:pPr>
      <w:r w:rsidRPr="00414E6E">
        <w:rPr>
          <w:rFonts w:hint="eastAsia"/>
          <w:sz w:val="24"/>
          <w:szCs w:val="24"/>
        </w:rPr>
        <w:t>二次救急指定病院として</w:t>
      </w:r>
      <w:r w:rsidR="00764D09" w:rsidRPr="00414E6E">
        <w:rPr>
          <w:rFonts w:hint="eastAsia"/>
          <w:sz w:val="24"/>
          <w:szCs w:val="24"/>
        </w:rPr>
        <w:t>“</w:t>
      </w:r>
      <w:r w:rsidR="00764D09" w:rsidRPr="00F76AB9">
        <w:rPr>
          <w:rFonts w:hint="eastAsia"/>
          <w:b/>
          <w:bCs/>
          <w:sz w:val="24"/>
          <w:szCs w:val="24"/>
          <w:highlight w:val="yellow"/>
        </w:rPr>
        <w:t>断らない救急</w:t>
      </w:r>
      <w:r w:rsidR="00764D09" w:rsidRPr="00414E6E">
        <w:rPr>
          <w:rFonts w:hint="eastAsia"/>
          <w:sz w:val="24"/>
          <w:szCs w:val="24"/>
        </w:rPr>
        <w:t>”を掲げ</w:t>
      </w:r>
    </w:p>
    <w:p w14:paraId="77DFB790" w14:textId="39980730" w:rsidR="00764D09" w:rsidRPr="00414E6E" w:rsidRDefault="00764D09" w:rsidP="00764D09">
      <w:pPr>
        <w:spacing w:line="300" w:lineRule="exact"/>
        <w:rPr>
          <w:sz w:val="24"/>
          <w:szCs w:val="24"/>
        </w:rPr>
      </w:pPr>
      <w:r w:rsidRPr="00414E6E">
        <w:rPr>
          <w:rFonts w:hint="eastAsia"/>
          <w:sz w:val="24"/>
          <w:szCs w:val="24"/>
        </w:rPr>
        <w:t>救急車の受け入れ台数は都内でも高い実績</w:t>
      </w:r>
      <w:r w:rsidR="00CD79E5" w:rsidRPr="00414E6E">
        <w:rPr>
          <w:rFonts w:hint="eastAsia"/>
          <w:sz w:val="24"/>
          <w:szCs w:val="24"/>
        </w:rPr>
        <w:t>があります。</w:t>
      </w:r>
    </w:p>
    <w:p w14:paraId="38F37D35" w14:textId="5D72E7DD" w:rsidR="00414E6E" w:rsidRDefault="00CD79E5" w:rsidP="00414E6E">
      <w:pPr>
        <w:spacing w:line="300" w:lineRule="exact"/>
        <w:rPr>
          <w:sz w:val="24"/>
          <w:szCs w:val="24"/>
        </w:rPr>
      </w:pPr>
      <w:r w:rsidRPr="00414E6E">
        <w:rPr>
          <w:rFonts w:hint="eastAsia"/>
          <w:sz w:val="24"/>
          <w:szCs w:val="24"/>
        </w:rPr>
        <w:t>脳血管疾患・整形外科疾患を中心にICU</w:t>
      </w:r>
      <w:r w:rsidR="00414E6E" w:rsidRPr="00414E6E">
        <w:rPr>
          <w:rFonts w:hint="eastAsia"/>
          <w:sz w:val="24"/>
          <w:szCs w:val="24"/>
        </w:rPr>
        <w:t>・</w:t>
      </w:r>
      <w:r w:rsidR="00E858C4">
        <w:rPr>
          <w:rFonts w:hint="eastAsia"/>
          <w:sz w:val="24"/>
          <w:szCs w:val="24"/>
        </w:rPr>
        <w:t>一般</w:t>
      </w:r>
      <w:r w:rsidRPr="00414E6E">
        <w:rPr>
          <w:rFonts w:hint="eastAsia"/>
          <w:sz w:val="24"/>
          <w:szCs w:val="24"/>
        </w:rPr>
        <w:t>病棟での</w:t>
      </w:r>
      <w:r w:rsidRPr="00F76AB9">
        <w:rPr>
          <w:rFonts w:hint="eastAsia"/>
          <w:b/>
          <w:bCs/>
          <w:sz w:val="24"/>
          <w:szCs w:val="24"/>
          <w:highlight w:val="yellow"/>
        </w:rPr>
        <w:t>急性期リハビリテーション</w:t>
      </w:r>
      <w:r w:rsidRPr="00414E6E">
        <w:rPr>
          <w:rFonts w:hint="eastAsia"/>
          <w:sz w:val="24"/>
          <w:szCs w:val="24"/>
        </w:rPr>
        <w:t>をはじめ</w:t>
      </w:r>
      <w:r w:rsidR="00414E6E">
        <w:rPr>
          <w:rFonts w:hint="eastAsia"/>
          <w:sz w:val="24"/>
          <w:szCs w:val="24"/>
        </w:rPr>
        <w:t>、</w:t>
      </w:r>
    </w:p>
    <w:p w14:paraId="3EA8ACA3" w14:textId="14B69D75" w:rsidR="00D608B5" w:rsidRPr="00414E6E" w:rsidRDefault="00F30998" w:rsidP="00DE09D9">
      <w:pPr>
        <w:spacing w:line="300" w:lineRule="exact"/>
        <w:rPr>
          <w:sz w:val="24"/>
          <w:szCs w:val="24"/>
        </w:rPr>
      </w:pPr>
      <w:r w:rsidRPr="00414E6E">
        <w:rPr>
          <w:rFonts w:hint="eastAsia"/>
          <w:sz w:val="24"/>
          <w:szCs w:val="24"/>
        </w:rPr>
        <w:t>訪問リハでの</w:t>
      </w:r>
      <w:r w:rsidRPr="00F76AB9">
        <w:rPr>
          <w:rFonts w:hint="eastAsia"/>
          <w:b/>
          <w:bCs/>
          <w:sz w:val="24"/>
          <w:szCs w:val="24"/>
          <w:highlight w:val="yellow"/>
        </w:rPr>
        <w:t>地域に根差したリハビリ</w:t>
      </w:r>
      <w:r w:rsidRPr="00414E6E">
        <w:rPr>
          <w:rFonts w:hint="eastAsia"/>
          <w:sz w:val="24"/>
          <w:szCs w:val="24"/>
        </w:rPr>
        <w:t>の提供を行っています。</w:t>
      </w:r>
    </w:p>
    <w:p w14:paraId="41020695" w14:textId="0A44266A" w:rsidR="00305454" w:rsidRDefault="00C84C78" w:rsidP="00DE09D9">
      <w:pPr>
        <w:spacing w:line="300" w:lineRule="exact"/>
        <w:rPr>
          <w:b/>
          <w:bCs/>
          <w:sz w:val="28"/>
          <w:szCs w:val="28"/>
        </w:rPr>
      </w:pPr>
      <w:r>
        <w:rPr>
          <w:noProof/>
          <w:sz w:val="28"/>
          <w:szCs w:val="28"/>
        </w:rPr>
        <mc:AlternateContent>
          <mc:Choice Requires="wpi">
            <w:drawing>
              <wp:anchor distT="0" distB="0" distL="114300" distR="114300" simplePos="0" relativeHeight="251680768" behindDoc="0" locked="0" layoutInCell="1" allowOverlap="1" wp14:anchorId="518DAB6B" wp14:editId="6E81725A">
                <wp:simplePos x="0" y="0"/>
                <wp:positionH relativeFrom="column">
                  <wp:posOffset>3409263</wp:posOffset>
                </wp:positionH>
                <wp:positionV relativeFrom="paragraph">
                  <wp:posOffset>31150</wp:posOffset>
                </wp:positionV>
                <wp:extent cx="360" cy="360"/>
                <wp:effectExtent l="76200" t="95250" r="76200" b="133350"/>
                <wp:wrapNone/>
                <wp:docPr id="40" name="インク 40"/>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763D9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40" o:spid="_x0000_s1026" type="#_x0000_t75" style="position:absolute;left:0;text-align:left;margin-left:265.95pt;margin-top:-2.5pt;width:5.05pt;height:10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jOCXAQAAMgMAAA4AAABkcnMvZTJvRG9jLnhtbJxSy27CMBC8V+o/&#10;WL6XJIBQFRE4FFXiUMqh/QDXsYnV2ButDYEr/ZXee+gn8SPd8CjQqqrEJbJnndmZne0Pl7ZkC4Xe&#10;gMt40oo5U05Cbtws489P9ze3nPkgXC5KcCrjK+X5cHB91a+rVLWhgDJXyIjE+bSuMl6EUKVR5GWh&#10;rPAtqJSjoga0ItAVZ1GOoiZ2W0btOO5FNWBeIUjlPaGjXZEPtvxaKxketfYqsDLjnaR3S/pCxnud&#10;OKYTEtaOu3R6abBOL+bRoC/SGYqqMHIvS1ygygrjSMQ31UgEweZoflFZIxE86NCSYCPQ2ki19UTu&#10;kviHu7F7bZwlXTnHVIILyoWpwHCY37ZwSQtb0gjqB8gpITEPwPeMNKD/A9mJHoGcW9KzSwVVKQKt&#10;hC9M5WnQqckzjuM8Oep3i7ujgykefU0WU2TN+yYYJyxp2qzfN2+fm/UHI4wiOoxgcs5BlWhf+ot9&#10;qdE2uZBotsw4dVg1323sahmYJLDZAyYJ3y/EgXP37+F2Mn9qe5b06b2RdLLqgy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Dq4i023gAAAAkBAAAPAAAAZHJzL2Rvd25yZXYu&#10;eG1sTI/BTsMwEETvSPyDtUjcWqeFUAhxKkBCiB4iaPMBbrwkEfY6it0k/D3Lqdx2d55mZ/Lt7KwY&#10;cQidJwWrZQICqfamo0ZBdXhd3IMIUZPR1hMq+MEA2+LyIteZ8RN94riPjWATCplW0MbYZ1KGukWn&#10;w9L3SKx9+cHpyOvQSDPoic2dleskuZNOd8QfWt3jS4v19/7kFLxN42ZTVc82Pfi4o25Xlh/vpVLX&#10;V/PTI4iIczzD8Befo0PBmY7+RCYIqyC9WT0wqmCRcicG0ts1D0cm+SCLXP5vUPwCAAD//wMAUEsD&#10;BBQABgAIAAAAIQDcmZo48AEAAAYFAAAQAAAAZHJzL2luay9pbmsxLnhtbKxUXW+bMBR9n7T/YLnP&#10;AUxgNKik0qZFmrRpVZtJ26MLN2AFbGSbkPz7mY8YqtGqD5MlZGyfc33PPdd39+eqRCeQigmeYOJ4&#10;GAFPRcZ4nuBf+93qFiOlKc9oKTgk+AIK328/frhj/FiVsfkiw8BVN6vKBBda17Hrtm3rtGtHyNz1&#10;PW/tfuPHH9/xdkRlcGCcaRNSXZdSwTWcdUcWsyzBqT579rzhfhKNTMFudysynU5oSVPYCVlRbRkL&#10;yjmUiNPK3Ps3RvpSmwkzcXKQGFX0nGDfDz9h1JjLKBOzwu4y+s8ymoRe8A70fhntOySIgtuvG0uR&#10;wam7gdtrGb+e04MUNUjNYJJvSHbcuKB0+O/zHgSQoETZdJpjdKJlY6SINg4Joyk8cRcU+JfSiPG/&#10;KY1Cr1ISKw9xXwo0JjlXY5TOGuZaTs0qMDauausgrYzVu+UnLXuz+57vrbxg5W/2xI+DKA59x3h3&#10;VpDRo1fOZ9mowvI9y8mN/Y4VbsisZZkurPSeQ6LQJjaXfQlbAMsLPQOv349NRSmM28eS33zedWPy&#10;+VI4zWoLkJCa7s9LeBsiqdIgf064iqrjA/C3UQem9+JLI09g45GZ3v3dbDssPBp9h6CxLI9wSPBN&#10;/26gHjks9HXxkBkv+srSGqts/wIAAP//AwBQSwECLQAUAAYACAAAACEAmzMnNwwBAAAtAgAAEwAA&#10;AAAAAAAAAAAAAAAAAAAAW0NvbnRlbnRfVHlwZXNdLnhtbFBLAQItABQABgAIAAAAIQA4/SH/1gAA&#10;AJQBAAALAAAAAAAAAAAAAAAAAD0BAABfcmVscy8ucmVsc1BLAQItABQABgAIAAAAIQAVIYzglwEA&#10;ADIDAAAOAAAAAAAAAAAAAAAAADwCAABkcnMvZTJvRG9jLnhtbFBLAQItABQABgAIAAAAIQB5GLyd&#10;vwAAACEBAAAZAAAAAAAAAAAAAAAAAP8DAABkcnMvX3JlbHMvZTJvRG9jLnhtbC5yZWxzUEsBAi0A&#10;FAAGAAgAAAAhAOriLTbeAAAACQEAAA8AAAAAAAAAAAAAAAAA9QQAAGRycy9kb3ducmV2LnhtbFBL&#10;AQItABQABgAIAAAAIQDcmZo48AEAAAYFAAAQAAAAAAAAAAAAAAAAAAAGAABkcnMvaW5rL2luazEu&#10;eG1sUEsFBgAAAAAGAAYAeAEAAB4IAAAAAA==&#10;">
                <v:imagedata r:id="rId10" o:title=""/>
              </v:shape>
            </w:pict>
          </mc:Fallback>
        </mc:AlternateContent>
      </w:r>
      <w:r>
        <w:rPr>
          <w:noProof/>
          <w:sz w:val="28"/>
          <w:szCs w:val="28"/>
        </w:rPr>
        <mc:AlternateContent>
          <mc:Choice Requires="wpi">
            <w:drawing>
              <wp:anchor distT="0" distB="0" distL="114300" distR="114300" simplePos="0" relativeHeight="251679744" behindDoc="0" locked="0" layoutInCell="1" allowOverlap="1" wp14:anchorId="0B2FD72E" wp14:editId="519B4220">
                <wp:simplePos x="0" y="0"/>
                <wp:positionH relativeFrom="column">
                  <wp:posOffset>3115143</wp:posOffset>
                </wp:positionH>
                <wp:positionV relativeFrom="paragraph">
                  <wp:posOffset>66430</wp:posOffset>
                </wp:positionV>
                <wp:extent cx="212040" cy="4680"/>
                <wp:effectExtent l="57150" t="95250" r="93345" b="128905"/>
                <wp:wrapNone/>
                <wp:docPr id="39" name="インク 39"/>
                <wp:cNvGraphicFramePr/>
                <a:graphic xmlns:a="http://schemas.openxmlformats.org/drawingml/2006/main">
                  <a:graphicData uri="http://schemas.microsoft.com/office/word/2010/wordprocessingInk">
                    <w14:contentPart bwMode="auto" r:id="rId11">
                      <w14:nvContentPartPr>
                        <w14:cNvContentPartPr/>
                      </w14:nvContentPartPr>
                      <w14:xfrm>
                        <a:off x="0" y="0"/>
                        <a:ext cx="212040" cy="46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357E11" id="インク 39" o:spid="_x0000_s1026" type="#_x0000_t75" style="position:absolute;left:0;text-align:left;margin-left:242.85pt;margin-top:.3pt;width:21.7pt;height:10.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jh1ShAQAANgMAAA4AAABkcnMvZTJvRG9jLnhtbJxSTW/iMBC9r9T/&#10;YPle8gFlISL0UFSJw7Yc2h/gdWxibeyJxobQa/ev9N5DfxJ/pJMABbaqVuol8sxznt+bN5Prja3Y&#10;WqE34HKe9GLOlJNQGLfM+ePD7eWIMx+EK0QFTuX8SXl+Pb34MWnqTKVQQlUoZETifNbUOS9DqLMo&#10;8rJUVvge1MoRqAGtCFTiMipQNMRuqyiN42HUABY1glTeU3e2A/m049dayXCvtVeBVTnvJ/2U9IWc&#10;D/txTCdse+P4irPf1EtHP694NJ2IbImiLo3cyxLfUGWFcSTig2omgmArNJ+orJEIHnToSbARaG2k&#10;6jyRuyT+x93c/WmdJQO5wkyCC8qFhcBwmF8HfOcJW9EIml9QUEJiFYDvGWlA/w9kJ3oGcmVJzy4V&#10;VJUItBK+NLWnQWemyDnOi+So361vjg4WePR1t14ga+/3x5w5YUnT9vll+/dt+/zKqEcRHUZwd85B&#10;SLSHvmLfaLRtLiSabXJOS/DUfrvY1SYwSc00SeMBIZKgwXDUoQfe3f+H6iQDevos7dO6lXWy7tN3&#10;AAAA//8DAFBLAwQUAAYACAAAACEACt6lmJ0CAADMBgAAEAAAAGRycy9pbmsvaW5rMS54bWysVMlu&#10;2zAQvRfoPxDMIRdRIrXYlhElQIsGKNCiQeMC7VGRaVuIRBkUveTvM1xEO60S5FAI0FCceW9mHoe6&#10;ujm2Ddpz2dedKDALKUZcVN2yFusC/1rckhlGvSrFsmw6wQv8xHt8c/3xw1UtHttmDm8EDKLXq7Yp&#10;8Eap7TyKDodDeEjCTq6jmNIk+ioev3/D1w615Kta1ApS9sNW1QnFj0qTzetlgSt1pD4euO+7nay4&#10;d+sdWZ0ilCwrftvJtlSecVMKwRskyhbq/o2RetrCooY8ay4xastjgeM4m2C0g2J6yNniaBz9ZxzN&#10;Mpq+A70YR8chS6fp7EvuKZZ8ryuIjJbz13u6k92WS1Xzk3y2Wed4QpX9Nn1bASTvu2anNcdoXzY7&#10;kGKahyybntKzaESBfylBjP9NCQq9Ssm8PCx6KZBr8lwNJ50fmOE4Vd1yGON26ydI9TDqevteSTPs&#10;MY0poSmJ8wWL5+l0nuZhmqdnB+JmdOB8kLt+4/ke5GkajccLZzs71Eu18dLTkE0z39i57GPYDa/X&#10;G3UGTt6Prbqmg2l3R37x6VY/pzkfS6fqrQdIXsHtXzf8bYgse8XljxOuLfvHOy7eRq1qteg+7+Se&#10;+3zsTG9Tm78OIz8Nc0OQO5affFXgC/PfQAZpN8y5UARPcDm7pJdJzgLMMMVErwgDD8sCcBNrIE5H&#10;s0kALgLGhCQsmMEnGAIWJbFBgHF4HTQQQJCms2Y8FJmQIbGLhFw5cE/igIAlYE0hmU4JSYMZmbkU&#10;uiztA6DOT22NpvAhrYuwezbMdqux6ZBHL0hqyAZOcJteDOfQ0l9spi4bByVYgbwirjAwHp2ZxtLp&#10;eWPESjAo6UqEZm1HmsWdhGl1YkXNkxd/Rz8ccOGvnwEAAP//AwBQSwMEFAAGAAgAAAAhAE/yU6Pc&#10;AAAABwEAAA8AAABkcnMvZG93bnJldi54bWxMjk1Lw0AQhu+C/2EZwYvYTaL9MGZSiuChYJHWgtdt&#10;dkyC2dmQ3bbpv3c86fHl/XqK5eg6daIhtJ4R0kkCirjytuUaYf/xer8AFaJhazrPhHChAMvy+qow&#10;ufVn3tJpF2slIxxyg9DE2Odah6ohZ8LE98TiffnBmShyqLUdzFnGXaezJJlpZ1qWh8b09NJQ9b07&#10;OoR1th4fPvki9bs3v9FbnQyrd8Tbm3H1DCrSGP/C8Isv6FAK08Ef2QbVITwupnOJIsxAiT3NnlJQ&#10;B4QsTUGXhf7PX/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5OOHVKEBAAA2AwAADgAAAAAAAAAAAAAAAAA8AgAAZHJzL2Uyb0RvYy54bWxQSwECLQAUAAYA&#10;CAAAACEACt6lmJ0CAADMBgAAEAAAAAAAAAAAAAAAAAAJBAAAZHJzL2luay9pbmsxLnhtbFBLAQIt&#10;ABQABgAIAAAAIQBP8lOj3AAAAAcBAAAPAAAAAAAAAAAAAAAAANQGAABkcnMvZG93bnJldi54bWxQ&#10;SwECLQAUAAYACAAAACEAeRi8nb8AAAAhAQAAGQAAAAAAAAAAAAAAAADdBwAAZHJzL19yZWxzL2Uy&#10;b0RvYy54bWwucmVsc1BLBQYAAAAABgAGAHgBAADTCAAAAAA=&#10;">
                <v:imagedata r:id="rId12" o:title=""/>
              </v:shape>
            </w:pict>
          </mc:Fallback>
        </mc:AlternateContent>
      </w:r>
      <w:r>
        <w:rPr>
          <w:noProof/>
          <w:sz w:val="28"/>
          <w:szCs w:val="28"/>
        </w:rPr>
        <mc:AlternateContent>
          <mc:Choice Requires="wpi">
            <w:drawing>
              <wp:anchor distT="0" distB="0" distL="114300" distR="114300" simplePos="0" relativeHeight="251678720" behindDoc="0" locked="0" layoutInCell="1" allowOverlap="1" wp14:anchorId="0278CF9F" wp14:editId="5F5839B9">
                <wp:simplePos x="0" y="0"/>
                <wp:positionH relativeFrom="column">
                  <wp:posOffset>3044938</wp:posOffset>
                </wp:positionH>
                <wp:positionV relativeFrom="paragraph">
                  <wp:posOffset>70849</wp:posOffset>
                </wp:positionV>
                <wp:extent cx="300960" cy="22680"/>
                <wp:effectExtent l="57150" t="57150" r="61595" b="73025"/>
                <wp:wrapNone/>
                <wp:docPr id="38" name="インク 38"/>
                <wp:cNvGraphicFramePr/>
                <a:graphic xmlns:a="http://schemas.openxmlformats.org/drawingml/2006/main">
                  <a:graphicData uri="http://schemas.microsoft.com/office/word/2010/wordprocessingInk">
                    <w14:contentPart bwMode="auto" r:id="rId13">
                      <w14:nvContentPartPr>
                        <w14:cNvContentPartPr/>
                      </w14:nvContentPartPr>
                      <w14:xfrm>
                        <a:off x="0" y="0"/>
                        <a:ext cx="300960" cy="226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402D266" id="インク 38" o:spid="_x0000_s1026" type="#_x0000_t75" style="position:absolute;left:0;text-align:left;margin-left:238.25pt;margin-top:4.1pt;width:26.7pt;height:4.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tl7+YAQAANwMAAA4AAABkcnMvZTJvRG9jLnhtbJxSy07DMBC8I/EP&#10;lu80j0IpUdMeqJA4AD3ABxjHbixib7R2m3KFX+HOgU/qj7DpgxYQQuolWu9EszM7OxgtbMXmCr0B&#10;l/OkE3OmnITCuGnOH+6vTvqc+SBcISpwKufPyvPR8Pho0NSZSqGEqlDIiMT5rKlzXoZQZ1HkZams&#10;8B2olSNQA1oR6InTqEDRELutojSOe1EDWNQIUnlP3fEa5MMVv9ZKhjutvQqsInUXcZ/0ha8K26qb&#10;nnH22FbJ+RmPhgORTVHUpZEbWeIAVVYYRyK+qMYiCDZD84vKGongQYeOBBuB1kaqlSdyl8Q/3F27&#10;p9ZZcipnmElwQbkwERi2+1sBh4ywFa2guYGCEhKzAHzDSAv6P5C16DHImSU961RQVSLQSfjS1J4z&#10;zEyRc7wukp1+N7/cOZjgztftfIKs/b9Lt+OEJU3Ll7fl68fy5Z1RjyLaruD2Owch0Qb6i32h0ba5&#10;kGi2yDmdw3P7XcWuFoFJanbj+KJHiCQoTXt0M3vEa4LtmL0QaPa3uPffra69ex9+AgAA//8DAFBL&#10;AwQUAAYACAAAACEAEu4+EaACAAChBgAAEAAAAGRycy9pbmsvaW5rMS54bWysVF2L2zAQfC/0Pwjd&#10;Q15iW5KdOAnnHLT0oNBC6aXQPvocXWLOloOsfNy/766kKDnqg1KKTWStdmZ2x+vc3p3ahhyk7utO&#10;FZTHjBKpqm5dq01Bf6zuoxklvSnVumw6JQv6Int6t3z/7rZWz22zgF8CDKrHp7Yp6NaY3SJJjsdj&#10;fEzjTm8SwViafFbPX7/QpUet5VOtagOS/TlUdcrIk0GyRb0uaGVOLOQD90O315UMxxjR1SXD6LKS&#10;951uSxMYt6VSsiGqbKHun5SYlx081KCzkZqStjwVVIjJlJI9FNODZkuTYfSvYTSfsOwv0KthtIh5&#10;lmezT/NAsZYHrCCxXi7e7umb7nZSm1pe7HPN+oMXUrm97dsZoGXfNXv0nJJD2ezBinwe80l+kefJ&#10;gAN/UoIZ/5sSHHqTkgd7ePLaIN/ktRveujAw59dp6lbCGLe7MEGmh1HH8IPRdtgFEyxiWSTmKy4W&#10;Wb5gLM5ZfvVC/IyeOR/1vt8Gvkd9mUZ7EoxznR3rtdkG61nM2WSWhtaujR9Cb2W92Zp/hldd08HI&#10;+/d+8+Eer8uwDyk+1WbVfdzrgww4fuWFhYRRHfig7fQSb9l3+VTQG/tNE4t0AevZLJ0QMSVsPGIj&#10;LkbZLBtTBhdnfDpmhEVzIcYRF3iLuQvB2EIIzvL5GBeeYSbJ/Klb3C4EJzaFWcqU2w23sQgWS8Yd&#10;l0tMhc3k+dhJ2yRBONxexZ0jVoA2RO3KPBdsMQpktnYkddgohWYJVCAyqDxDfpeINRDUg7BTR7hV&#10;J9yq4LMVRzha4/vwOxTzmrhcNQXuXqWDJu7c8qodAOGJd8elQSmuMqjF0qIG8Nm2IB27uqDQTDwi&#10;tgMs2LKEapwtU2euf0P57NVfXpgq+IqXvwEAAP//AwBQSwMEFAAGAAgAAAAhAN9yVbXcAAAACAEA&#10;AA8AAABkcnMvZG93bnJldi54bWxMj8tOwzAQRfdI/IM1SOyo04g0j8apKiQ27CivLiexSSLicRQ7&#10;afh7hhUsR/fo3jPlYbWDWMzke0cKtpsIhKHG6Z5aBa8vj3cZCB+QNA6OjIJv4+FQXV+VWGh3oWez&#10;nEIruIR8gQq6EMZCSt90xqLfuNEQZ59ushj4nFqpJ7xwuR1kHEU7abEnXuhwNA+dab5Os1VwzPHt&#10;Qydbmt/Txo1P3dkttVPq9mY97kEEs4Y/GH71WR0qdqrdTNqLQcF9uksYVZDFIDhP4jwHUTOYZiCr&#10;Uv5/oPo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eW2X&#10;v5gBAAA3AwAADgAAAAAAAAAAAAAAAAA8AgAAZHJzL2Uyb0RvYy54bWxQSwECLQAUAAYACAAAACEA&#10;Eu4+EaACAAChBgAAEAAAAAAAAAAAAAAAAAAABAAAZHJzL2luay9pbmsxLnhtbFBLAQItABQABgAI&#10;AAAAIQDfclW13AAAAAgBAAAPAAAAAAAAAAAAAAAAAM4GAABkcnMvZG93bnJldi54bWxQSwECLQAU&#10;AAYACAAAACEAeRi8nb8AAAAhAQAAGQAAAAAAAAAAAAAAAADXBwAAZHJzL19yZWxzL2Uyb0RvYy54&#10;bWwucmVsc1BLBQYAAAAABgAGAHgBAADNCAAAAAA=&#10;">
                <v:imagedata r:id="rId14" o:title=""/>
              </v:shape>
            </w:pict>
          </mc:Fallback>
        </mc:AlternateContent>
      </w:r>
      <w:r>
        <w:rPr>
          <w:noProof/>
          <w:sz w:val="28"/>
          <w:szCs w:val="28"/>
        </w:rPr>
        <mc:AlternateContent>
          <mc:Choice Requires="wpi">
            <w:drawing>
              <wp:anchor distT="0" distB="0" distL="114300" distR="114300" simplePos="0" relativeHeight="251676672" behindDoc="0" locked="0" layoutInCell="1" allowOverlap="1" wp14:anchorId="601BF661" wp14:editId="4B63581B">
                <wp:simplePos x="0" y="0"/>
                <wp:positionH relativeFrom="column">
                  <wp:posOffset>3145018</wp:posOffset>
                </wp:positionH>
                <wp:positionV relativeFrom="paragraph">
                  <wp:posOffset>88849</wp:posOffset>
                </wp:positionV>
                <wp:extent cx="157320" cy="360"/>
                <wp:effectExtent l="57150" t="57150" r="71755" b="76200"/>
                <wp:wrapNone/>
                <wp:docPr id="36" name="インク 36"/>
                <wp:cNvGraphicFramePr/>
                <a:graphic xmlns:a="http://schemas.openxmlformats.org/drawingml/2006/main">
                  <a:graphicData uri="http://schemas.microsoft.com/office/word/2010/wordprocessingInk">
                    <w14:contentPart bwMode="auto" r:id="rId15">
                      <w14:nvContentPartPr>
                        <w14:cNvContentPartPr/>
                      </w14:nvContentPartPr>
                      <w14:xfrm>
                        <a:off x="0" y="0"/>
                        <a:ext cx="15732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7C35B4" id="インク 36" o:spid="_x0000_s1026" type="#_x0000_t75" style="position:absolute;left:0;text-align:left;margin-left:246.15pt;margin-top:5.5pt;width:15.4pt;height:3.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Q7s+TAQAANQMAAA4AAABkcnMvZTJvRG9jLnhtbJxSQU7DMBC8I/EH&#10;y3eapIVSoqYcqJA4AD3AA4xjNxaxN1q7TbnCV7hz4En9CJu0oQWEkLhE3h1nPLOz4/OVLdlSoTfg&#10;Mp70Ys6Uk5AbN8/4/d3l0YgzH4TLRQlOZfxJeX4+OTwY11Wq+lBAmStkROJ8WlcZL0Ko0ijyslBW&#10;+B5UyhGoAa0IVOI8ylHUxG7LqB/Hw6gGzCsEqbyn7nQD8knLr7WS4VZrrwIrSd1ZPCJ94fOEzSk5&#10;O+HsoetFk7FI5yiqwsitLPEPVVYYRyI+qaYiCLZA84PKGongQYeeBBuB1kaq1hO5S+Jv7q7cY+Ms&#10;OZYLTCW4oFyYCQzd/FrgP0/YkkZQX0NOCYlFAL5lpAH9HchG9BTkwpKeTSqoShFoJXxhKs8ZpibP&#10;OF7lyU6/W17sHMxw5+tmOUPW3B8MOXPCkqb18+v65X39/MaoRxF1I7j5ykFItIV+Y19ptE0uJJqt&#10;Mk7r8NR829jVKjBJzeTkdNAnRBI0GLZgR7v5vav2IqCXv4S9Xzeq9rZ98gEAAP//AwBQSwMEFAAG&#10;AAgAAAAhAPjbO18aAgAARAUAABAAAABkcnMvaW5rL2luazEueG1srFPLitswFN0X+g9Cs8gmtiXZ&#10;zsOMM9DSQKGF0kmhXXpsJRZjS0GW4+TvK8mOnFAPlFIM1uPec67u0dHj07muwInKhgmeQuwjCCjP&#10;RcH4IYU/dltvBUGjMl5kleA0hRfawKfN+3ePjL/WVaL/QDPwxszqKoWlUsckCLqu87vQF/IQEITC&#10;4DN//foFbgZUQfeMM6VLNtetXHBFz8qQJaxIYa7OyOVr7mfRypy6sNmR+ZihZJbTrZB1phxjmXFO&#10;K8CzWp/7JwTqctQTpuscqISgzs4pJCReQNDqwzS6Zg2DafSvaTSOUfQX6N00mvg4WkarT2tHUdCT&#10;OUFgtUze7umbFEcqFaOjfH2zQ+AC8n5t++4FkLQRVWs0h+CUVa2WYrn2cbwcy+NgQoE/KbUY/5tS&#10;K/QmJXby4OBeoKHJWzUG6ZxhrtepWE21jeujc5BqtNXN9rOS1uwEEeShyCPrHSZJtEiitR/H5OZC&#10;Bo9eOV9k25SO70WObrQRJ1zfWccKVTrpkY9RvApda7fCT6FLyg6l+md4LiqhLT/c+8OHrflGs09V&#10;3DO1Ex9beaIOh2+0sBBn1YkHbd0LBsm+030KH+ybBhbZb1jNENDffIbJDM1IGM0hDiGCnpl6WMfw&#10;Yo4JQJ4e+1S7GQ9BPdwHwx7ikbjHmDDAJt3mxZak57pSXlfzoZwp64XYZobEDB5e3r1K17g22uY3&#10;AAAA//8DAFBLAwQUAAYACAAAACEAEWmlrt4AAAAJAQAADwAAAGRycy9kb3ducmV2LnhtbEyPwU7D&#10;MBBE70j8g7VIXBB1kgItIU4VIVVC3Fr6AZt4G0fEdhS7adqvZznBcWeeZmeKzWx7MdEYOu8UpIsE&#10;BLnG6861Cg5f28c1iBDRaey9IwUXCrApb28KzLU/ux1N+9gKDnEhRwUmxiGXMjSGLIaFH8ixd/Sj&#10;xcjn2Eo94pnDbS+zJHmRFjvHHwwO9G6o+d6frILqgs30cfw0D1esr4eKzLYdZ6Xu7+bqDUSkOf7B&#10;8Fufq0PJnWp/cjqIXsHTa7ZklI2UNzHwnC1TEDULqxRkWcj/C8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3Q7s+TAQAANQMAAA4AAAAAAAAAAAAAAAAA&#10;PAIAAGRycy9lMm9Eb2MueG1sUEsBAi0AFAAGAAgAAAAhAPjbO18aAgAARAUAABAAAAAAAAAAAAAA&#10;AAAA+wMAAGRycy9pbmsvaW5rMS54bWxQSwECLQAUAAYACAAAACEAEWmlrt4AAAAJAQAADwAAAAAA&#10;AAAAAAAAAABDBgAAZHJzL2Rvd25yZXYueG1sUEsBAi0AFAAGAAgAAAAhAHkYvJ2/AAAAIQEAABkA&#10;AAAAAAAAAAAAAAAATgcAAGRycy9fcmVscy9lMm9Eb2MueG1sLnJlbHNQSwUGAAAAAAYABgB4AQAA&#10;RAgAAAAA&#10;">
                <v:imagedata r:id="rId16" o:title=""/>
              </v:shape>
            </w:pict>
          </mc:Fallback>
        </mc:AlternateContent>
      </w:r>
      <w:r>
        <w:rPr>
          <w:noProof/>
          <w:sz w:val="28"/>
          <w:szCs w:val="28"/>
        </w:rPr>
        <mc:AlternateContent>
          <mc:Choice Requires="wpi">
            <w:drawing>
              <wp:anchor distT="0" distB="0" distL="114300" distR="114300" simplePos="0" relativeHeight="251674624" behindDoc="0" locked="0" layoutInCell="1" allowOverlap="1" wp14:anchorId="066159D4" wp14:editId="4E837F3A">
                <wp:simplePos x="0" y="0"/>
                <wp:positionH relativeFrom="column">
                  <wp:posOffset>3136378</wp:posOffset>
                </wp:positionH>
                <wp:positionV relativeFrom="paragraph">
                  <wp:posOffset>67249</wp:posOffset>
                </wp:positionV>
                <wp:extent cx="157320" cy="14040"/>
                <wp:effectExtent l="57150" t="38100" r="71755" b="62230"/>
                <wp:wrapNone/>
                <wp:docPr id="34" name="インク 34"/>
                <wp:cNvGraphicFramePr/>
                <a:graphic xmlns:a="http://schemas.openxmlformats.org/drawingml/2006/main">
                  <a:graphicData uri="http://schemas.microsoft.com/office/word/2010/wordprocessingInk">
                    <w14:contentPart bwMode="auto" r:id="rId17">
                      <w14:nvContentPartPr>
                        <w14:cNvContentPartPr/>
                      </w14:nvContentPartPr>
                      <w14:xfrm>
                        <a:off x="0" y="0"/>
                        <a:ext cx="157320" cy="1404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F891FA" id="インク 34" o:spid="_x0000_s1026" type="#_x0000_t75" style="position:absolute;left:0;text-align:left;margin-left:245.45pt;margin-top:3.8pt;width:15.4pt;height:4.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ezoyZAQAANwMAAA4AAABkcnMvZTJvRG9jLnhtbJxSQU7DMBC8I/EH&#10;y3eapC3QRk17oELiAPQADzCO3VjE3mjtNuUKX+HOgSf1I2zSlhYQQuIS7e5E45mdHU1WtmRLhd6A&#10;y3jSiTlTTkJu3Dzj93eXJwPOfBAuFyU4lfEn5flkfHw0qqtUdaGAMlfIiMT5tK4yXoRQpVHkZaGs&#10;8B2olCNQA1oRqMV5lKOoid2WUTeOz6IaMK8QpPKeptMNyMctv9ZKhlutvQqsJHXDeED6wmeFTZUM&#10;Tzl7oGpwPox5NB6JdI6iKozcyhL/UGWFcSTik2oqgmALND+orJEIHnToSLARaG2kaj2RuyT+5u7K&#10;PTbOkr5cYCrBBeXCTGDY7a8F/vOELWkF9TXklJBYBOBbRlrQ34FsRE9BLizp2aSCqhSBTsIXpvKc&#10;YWryjONVnuz1u+XF3sEM975uljNkzf+9PmdOWNK0fn5dv7yvn98YzSii3QpuvnIQEm2h39hXGm2T&#10;C4lmq4zTOTw13zZ2tQpM0jA5Pe91CZEEJf2438I74g3BrjsIgd7+Evdh3+g6uPfxBwAAAP//AwBQ&#10;SwMEFAAGAAgAAAAhAMJ63DM0AgAAfAUAABAAAABkcnMvaW5rL2luazEueG1srFPbitswEH0v9B+E&#10;9iEvvkiynYtZZ6GlgUILpZtC++i1ldisLQVZuezfdyQ7cpZ6oZRisKTRnDOao6P7h0vboBNXXS1F&#10;hmlAMOKikGUt9hn+sd34S4w6nYsyb6TgGX7hHX5Yv393X4vntknhj4BBdGbWNhmutD6kYXg+n4Nz&#10;FEi1DxkhUfhZPH/9gtcDquS7WtQaSnbXUCGF5hdtyNK6zHChL8TlA/ejPKqCu20TUcWYoVVe8I1U&#10;ba4dY5ULwRsk8hbO/RMj/XKASQ119lxh1OaXDDOWzDE6wmE6qNnicBr9axpNExL/BXo7jWYBjRfx&#10;8tPKUZT8ZE4QWi3Tt3v6puSBK13zUb6+2WHjBRX92vbdC6B4J5uj0RyjU94cQYrFKqDJYixPwwkF&#10;/qQEMf43JSj0JiV18tDwtUBDk7dqDNI5w1yvU9ctBxu3B+cg3YHVTfhRK2t2RhjxSeyz1ZayNJ6n&#10;cRwk8+jmQgaPXjmf1LGrHN+TGt1od5xwfWfnutSVk54ElCTLyLV2K/wUuuL1vtL/DC9kI8Hyw73f&#10;fdiYbzT7VMVdrbfy41GduMPRGy0sxFl14kFb96JBsu98l+E7+6aRRfYBqxlB8HkzymZkxujKw5Rh&#10;gn1GIs+nFBGfzj0zQpJPGYw08czowzgEIMEG5jeByGTAGkZEPUAbHlPL0DFEmV0bgpHnmkZhG0UG&#10;Dfs+TEZcTzqUtzyG0KTBgvQEnjmtQZuir16zEwwMuv4NAAD//wMAUEsDBBQABgAIAAAAIQCEfTe1&#10;3AAAAAgBAAAPAAAAZHJzL2Rvd25yZXYueG1sTI9BTsMwEEX3SNzBGiR21GlFmzTEqQoCsUOi9ACT&#10;eEgi4nGI3SbcnmFFl6P/9P+bYje7Xp1pDJ1nA8tFAoq49rbjxsDx4+UuAxUissXeMxn4oQC78vqq&#10;wNz6id/pfIiNkhIOORpoYxxyrUPdksOw8AOxZJ9+dBjlHBttR5yk3PV6lSQb7bBjWWhxoKeW6q/D&#10;yRnImJ7Tx7Z5Ow6Yvgb2+/hdTcbc3sz7B1CR5vgPw5++qEMpTpU/sQ2qN3C/TbaCGkg3oCRfr5Yp&#10;qErAdQa6LPTlA+Uv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JRezoyZAQAANwMAAA4AAAAAAAAAAAAAAAAAPAIAAGRycy9lMm9Eb2MueG1sUEsBAi0AFAAG&#10;AAgAAAAhAMJ63DM0AgAAfAUAABAAAAAAAAAAAAAAAAAAAQQAAGRycy9pbmsvaW5rMS54bWxQSwEC&#10;LQAUAAYACAAAACEAhH03tdwAAAAIAQAADwAAAAAAAAAAAAAAAABjBgAAZHJzL2Rvd25yZXYueG1s&#10;UEsBAi0AFAAGAAgAAAAhAHkYvJ2/AAAAIQEAABkAAAAAAAAAAAAAAAAAbAcAAGRycy9fcmVscy9l&#10;Mm9Eb2MueG1sLnJlbHNQSwUGAAAAAAYABgB4AQAAYggAAAAA&#10;">
                <v:imagedata r:id="rId18" o:title=""/>
              </v:shape>
            </w:pict>
          </mc:Fallback>
        </mc:AlternateContent>
      </w:r>
      <w:r>
        <w:rPr>
          <w:noProof/>
          <w:sz w:val="28"/>
          <w:szCs w:val="28"/>
        </w:rPr>
        <mc:AlternateContent>
          <mc:Choice Requires="wpi">
            <w:drawing>
              <wp:anchor distT="0" distB="0" distL="114300" distR="114300" simplePos="0" relativeHeight="251673600" behindDoc="0" locked="0" layoutInCell="1" allowOverlap="1" wp14:anchorId="0A764029" wp14:editId="692ED30F">
                <wp:simplePos x="0" y="0"/>
                <wp:positionH relativeFrom="column">
                  <wp:posOffset>3158338</wp:posOffset>
                </wp:positionH>
                <wp:positionV relativeFrom="paragraph">
                  <wp:posOffset>58249</wp:posOffset>
                </wp:positionV>
                <wp:extent cx="360" cy="5040"/>
                <wp:effectExtent l="57150" t="57150" r="76200" b="71755"/>
                <wp:wrapNone/>
                <wp:docPr id="33" name="インク 33"/>
                <wp:cNvGraphicFramePr/>
                <a:graphic xmlns:a="http://schemas.openxmlformats.org/drawingml/2006/main">
                  <a:graphicData uri="http://schemas.microsoft.com/office/word/2010/wordprocessingInk">
                    <w14:contentPart bwMode="auto" r:id="rId19">
                      <w14:nvContentPartPr>
                        <w14:cNvContentPartPr/>
                      </w14:nvContentPartPr>
                      <w14:xfrm>
                        <a:off x="0" y="0"/>
                        <a:ext cx="360" cy="504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75D9F1" id="インク 33" o:spid="_x0000_s1026" type="#_x0000_t75" style="position:absolute;left:0;text-align:left;margin-left:247.2pt;margin-top:3.1pt;width:3.05pt;height:3.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w8amRAQAAMwMAAA4AAABkcnMvZTJvRG9jLnhtbJxSy07DMBC8I/EP&#10;lu80CQUEUVMOVEgcKD3AB7iO3VjE3mjtNuVafoU7Bz6pP8ImfYMQUi/R7o4znvFs73ZuSzZT6A24&#10;jCedmDPlJOTGTTL+8nx/ds2ZD8LlogSnMv6mPL/tn5706ipV51BAmStkROJ8WlcZL0Ko0ijyslBW&#10;+A5UyhGoAa0I1OIkylHUxG7L6DyOr6IaMK8QpPKepoMVyPstv9ZKhietvQqsJHU38TXpC9sKt9W4&#10;qbrJJY/6PZFOUFSFkWtZ4ghVVhhHIrZUAxEEm6L5RWWNRPCgQ0eCjUBrI1Xridwl8Q93D+61cZZc&#10;yCmmElxQLowEhs37tcAxV9iSs3H9CDklJKYB+JqRHuj/QFaiByCnlvSsUkFVikAr4QtTec4wNXnG&#10;8SFPdvrd7G7nYIQ7X8PZCFlzvtvlzAlLmpaLj+X713LxyWhGEW2eYHjIQUi0hv5in2u0TS4kms0z&#10;Tuvw1nzb2NU8MEnD7hWNJc0v44sW2pCuft50ewHQvQdR7/eNpr1d738DAAD//wMAUEsDBBQABgAI&#10;AAAAIQDvXOBv3QEAAKwEAAAQAAAAZHJzL2luay9pbmsxLnhtbKyTUWvbMBSF3wf7D0J9yMtiS7LT&#10;xKZOYWOBwQpjzaB7dG0lFrWkIMlx8u8ny46cMhdGGQYjSzrn6n46vrs/8RocqdJMigziAEFARSFL&#10;JvYZ/LXdzFcQaJOLMq+loBk8Uw3v1x8/3DHxwuvUvoF1ELob8TqDlTGHNAzbtg3aKJBqHxKEovCb&#10;eHn4DteDqqQ7JpixJfVlqpDC0JPpzFJWZrAwJ+T3W+9H2aiC+uVuRhXjDqPygm6k4rnxjlUuBK2B&#10;yLk99xME5nywA2br7KmCgOenDBKyuIWgsYfRtiaH4bT697QaL1D8D+rttJoEOF7Gq6+JtyjpsTtB&#10;6Fimb/f0Q8kDVYbREV/f7LBwBkX/7fruASiqZd10zCE45nVjUSyTAC+WY3kcThD429LC+N+WltCb&#10;ltjjweFrQEOT1zQGdD4wl+s0jFMbY37wCTLaRr2bfjTKhZ0gguYonpNki0ka36ZxFJCEXF3IkNGL&#10;57NqdOX9ntWYRrfiwfWdtaw0lUePAowWq8i3dg1+Sl1Rtq/Mu+WFrKWN/HDvN5833TOGfarijpmt&#10;/NKoI/U6fMXCSXxUJ35ol14wIPtJdxm8cf80cMp+wjFDwD6fZmiGo1mU4Ffp9wXsha7/AAAA//8D&#10;AFBLAwQUAAYACAAAACEA51CE990AAAAIAQAADwAAAGRycy9kb3ducmV2LnhtbEyPy07DMBBF90j8&#10;gzVI7KhNSSuaxqkQEhIPIURo9048JBHxOLLdNPw9wwqWo3t075liN7tBTBhi70nD9UKBQGq87anV&#10;sP94uLoFEZMhawZPqOEbI+zK87PC5Naf6B2nKrWCSyjmRkOX0phLGZsOnYkLPyJx9umDM4nP0Eob&#10;zInL3SCXSq2lMz3xQmdGvO+w+aqOTsMUXtQUn6o9HTahrsPr2/NjJ7W+vJjvtiASzukPhl99VoeS&#10;nWp/JBvFoCHbZBmjGtZLEJyvlFqBqBm8USDLQv5/oP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1/DxqZEBAAAzAwAADgAAAAAAAAAAAAAAAAA8AgAAZHJz&#10;L2Uyb0RvYy54bWxQSwECLQAUAAYACAAAACEA71zgb90BAACsBAAAEAAAAAAAAAAAAAAAAAD5AwAA&#10;ZHJzL2luay9pbmsxLnhtbFBLAQItABQABgAIAAAAIQDnUIT33QAAAAgBAAAPAAAAAAAAAAAAAAAA&#10;AAQGAABkcnMvZG93bnJldi54bWxQSwECLQAUAAYACAAAACEAeRi8nb8AAAAhAQAAGQAAAAAAAAAA&#10;AAAAAAAOBwAAZHJzL19yZWxzL2Uyb0RvYy54bWwucmVsc1BLBQYAAAAABgAGAHgBAAAECAAAAAA=&#10;">
                <v:imagedata r:id="rId20" o:title=""/>
              </v:shape>
            </w:pict>
          </mc:Fallback>
        </mc:AlternateContent>
      </w:r>
      <w:r>
        <w:rPr>
          <w:noProof/>
          <w:sz w:val="28"/>
          <w:szCs w:val="28"/>
        </w:rPr>
        <mc:AlternateContent>
          <mc:Choice Requires="wpi">
            <w:drawing>
              <wp:anchor distT="0" distB="0" distL="114300" distR="114300" simplePos="0" relativeHeight="251672576" behindDoc="0" locked="0" layoutInCell="1" allowOverlap="1" wp14:anchorId="25FBAE2B" wp14:editId="4C638E55">
                <wp:simplePos x="0" y="0"/>
                <wp:positionH relativeFrom="column">
                  <wp:posOffset>3123418</wp:posOffset>
                </wp:positionH>
                <wp:positionV relativeFrom="paragraph">
                  <wp:posOffset>75889</wp:posOffset>
                </wp:positionV>
                <wp:extent cx="279000" cy="360"/>
                <wp:effectExtent l="38100" t="57150" r="64135" b="76200"/>
                <wp:wrapNone/>
                <wp:docPr id="32" name="インク 32"/>
                <wp:cNvGraphicFramePr/>
                <a:graphic xmlns:a="http://schemas.openxmlformats.org/drawingml/2006/main">
                  <a:graphicData uri="http://schemas.microsoft.com/office/word/2010/wordprocessingInk">
                    <w14:contentPart bwMode="auto" r:id="rId21">
                      <w14:nvContentPartPr>
                        <w14:cNvContentPartPr/>
                      </w14:nvContentPartPr>
                      <w14:xfrm>
                        <a:off x="0" y="0"/>
                        <a:ext cx="27900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B80A9AF" id="インク 32" o:spid="_x0000_s1026" type="#_x0000_t75" style="position:absolute;left:0;text-align:left;margin-left:244.45pt;margin-top:4.5pt;width:24.95pt;height:3.0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dz2+VAQAANQMAAA4AAABkcnMvZTJvRG9jLnhtbJxSy07DMBC8I/EP&#10;lu80acujjZpyoELqAegBPsA4dmMRe6O125Qr/Ap3DnxSf4RN2rQFhJC4RN4dZzyzs6PLlS3YUqE3&#10;4FLe7cScKSchM26e8of765MBZz4Il4kCnEr5s/L8cnx8NKrKRPUghyJTyIjE+aQqU56HUCZR5GWu&#10;rPAdKJUjUANaEajEeZShqIjdFlEvjs+jCjArEaTynrqTDcjHDb/WSoY7rb0KrCB1w3hA+sLuhHQa&#10;DM/OOHtse9F4JJI5ijI3citL/EOVFcaRiB3VRATBFmh+UFkjETzo0JFgI9DaSNV4Infd+Ju7qXuq&#10;nXVP5QITCS4oF2YCQzu/BvjPE7agEVQ3kFFCYhGAbxlpQH8HshE9AbmwpGeTCqpCBFoJn5vSc4aJ&#10;yVKO06y71++WV3sHM9z7ul3OkNX3+z3OnLCkaf3ytn79WL+8M+pRRO0Ibr9yEBJtod/YVxptnQuJ&#10;ZquU0zo8198mdrUKTFKzdzGMY0IkQf3zBmxpN7+31UEE9PKXsA/rWtXBto8/AQAA//8DAFBLAwQU&#10;AAYACAAAACEApKJzS2ECAAA/BgAAEAAAAGRycy9pbmsvaW5rMS54bWysVNuK2zAQfS/0H4T2IS++&#10;SLKdi1lnoaWBQhdKN4X20WsrsVlbDrKcZP++ullJqLeUUgTyaKQ5Z+Zo5PuHc9uAI+V93bEM4gBB&#10;QFnRlTXbZ/D7duMvIehFzsq86RjN4Cvt4cP6/bv7mr20TSpnIBFYr6y2yWAlxCENw9PpFJyioOP7&#10;kCAUhZ/Zy+MXuLZRJd3VrBaSsh9dRccEPQsFltZlBgtxRu68xH7qBl5Qt608vLicEDwv6KbjbS4c&#10;YpUzRhvA8lbm/QMC8XqQRi159pRD0ObnDBKSzCEYZDK95GxhOB39czoaJyj+i+jtdDQJcLyIl59W&#10;DqKkR5VBqLVM367pK+8OlIuaXuQzxdqNV1CYta7bCMBp3zWD0hyCY94MUorFKsDJ4kKPwwkFfoeU&#10;YvxvSKnQm5DYyYPDW4FskddqWOlcw4zXKeqWyjZuD66DRC9bXbmfBNfNThBBPop9stpiksbzNMbB&#10;KllcXYjt0RHzmQ995fCe+aUb9Y4TzlR2qktROelRgFGyjFxp18JPRVe03lfin8OLrulky9t7v/uw&#10;UePS7FOMu1psu48DP1IXh6+00CGuVScetO5eYCX7RncZvNNvGuhI49CaISCHN8NkhmZkSTyI5PDJ&#10;fOGpHaxm386JhyPlm3u+NpA5kugzkT4EzMefXhGDtvCwhvblx5domsh+Eo/ElkMZfmRjNImitsw6&#10;A5OYSRLgP+QxkhgUdMUPIl2FHzv+Sza3ubnVWARJZKLx0vOVMSY6XbgRcNwzJcnKlAzSqXSQd6CI&#10;raTaNpkBfPNDcncu39j6FwAAAP//AwBQSwMEFAAGAAgAAAAhAOoZmgncAAAACAEAAA8AAABkcnMv&#10;ZG93bnJldi54bWxMj8tOwzAQRfdI/IM1SOyo0/ShJMSpIiS6hRQ+YBqbOGo8DrHbpn/PsILl6F7d&#10;OafczW4QFzOF3pOC5SIBYaj1uqdOwefH61MGIkQkjYMno+BmAuyq+7sSC+2v1JjLIXaCRygUqMDG&#10;OBZShtYah2HhR0OcffnJYeRz6qSe8MrjbpBpkmylw574g8XRvFjTng5npyBd77dNWjfdKcXVm3/P&#10;62/b1Eo9Psz1M4ho5vhXhl98RoeKmY7+TDqIQcE6y3KuKshZifPNKmOVIxc3S5BVKf8LV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eZ3Pb5UBAAA1AwAA&#10;DgAAAAAAAAAAAAAAAAA8AgAAZHJzL2Uyb0RvYy54bWxQSwECLQAUAAYACAAAACEApKJzS2ECAAA/&#10;BgAAEAAAAAAAAAAAAAAAAAD9AwAAZHJzL2luay9pbmsxLnhtbFBLAQItABQABgAIAAAAIQDqGZoJ&#10;3AAAAAgBAAAPAAAAAAAAAAAAAAAAAIwGAABkcnMvZG93bnJldi54bWxQSwECLQAUAAYACAAAACEA&#10;eRi8nb8AAAAhAQAAGQAAAAAAAAAAAAAAAACVBwAAZHJzL19yZWxzL2Uyb0RvYy54bWwucmVsc1BL&#10;BQYAAAAABgAGAHgBAACLCAAAAAA=&#10;">
                <v:imagedata r:id="rId22" o:title=""/>
              </v:shape>
            </w:pict>
          </mc:Fallback>
        </mc:AlternateContent>
      </w:r>
      <w:r>
        <w:rPr>
          <w:noProof/>
          <w:sz w:val="28"/>
          <w:szCs w:val="28"/>
        </w:rPr>
        <mc:AlternateContent>
          <mc:Choice Requires="wpi">
            <w:drawing>
              <wp:anchor distT="0" distB="0" distL="114300" distR="114300" simplePos="0" relativeHeight="251671552" behindDoc="0" locked="0" layoutInCell="1" allowOverlap="1" wp14:anchorId="49DE1962" wp14:editId="285A31BA">
                <wp:simplePos x="0" y="0"/>
                <wp:positionH relativeFrom="column">
                  <wp:posOffset>3223498</wp:posOffset>
                </wp:positionH>
                <wp:positionV relativeFrom="paragraph">
                  <wp:posOffset>23689</wp:posOffset>
                </wp:positionV>
                <wp:extent cx="178920" cy="360"/>
                <wp:effectExtent l="57150" t="57150" r="69215" b="76200"/>
                <wp:wrapNone/>
                <wp:docPr id="31" name="インク 31"/>
                <wp:cNvGraphicFramePr/>
                <a:graphic xmlns:a="http://schemas.openxmlformats.org/drawingml/2006/main">
                  <a:graphicData uri="http://schemas.microsoft.com/office/word/2010/wordprocessingInk">
                    <w14:contentPart bwMode="auto" r:id="rId23">
                      <w14:nvContentPartPr>
                        <w14:cNvContentPartPr/>
                      </w14:nvContentPartPr>
                      <w14:xfrm>
                        <a:off x="0" y="0"/>
                        <a:ext cx="17892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727C453" id="インク 31" o:spid="_x0000_s1026" type="#_x0000_t75" style="position:absolute;left:0;text-align:left;margin-left:252.3pt;margin-top:.35pt;width:17.1pt;height:3.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gdGqUAQAANQMAAA4AAABkcnMvZTJvRG9jLnhtbJxSy07DMBC8I/EP&#10;lu80ScujRE17oELiAPQAH2Acu7GIvdHabcoVfoU7Bz6pP8ImbWgBISQukXfHGc/s7GiysiVbKvQG&#10;XMaTXsyZchJy4+YZv7+7PBpy5oNwuSjBqYw/Kc8n48ODUV2lqg8FlLlCRiTOp3WV8SKEKo0iLwtl&#10;he9BpRyBGtCKQCXOoxxFTey2jPpxfBrVgHmFIJX31J1uQD5u+bVWMtxq7VVgJak7j4ekL3yesDn1&#10;4xPOHrpeNB6JdI6iKozcyhL/UGWFcSTik2oqgmALND+orJEIHnToSbARaG2kaj2RuyT+5u7KPTbO&#10;kmO5wFSCC8qFmcDQza8F/vOELWkE9TXklJBYBOBbRhrQ34FsRE9BLizp2aSCqhSBVsIXpvKcYWry&#10;jONVnuz0u+XFzsEMd75uljNkzf1BwpkTljStn1/XL+/r5zdGPYqoG8HNVw5Coi30G/tKo21yIdFs&#10;lXFah6fm28auVoFJaiZnQ9oKziRBg9MW7Gg3v3fVXgT08pew9+tG1d62jz8AAAD//wMAUEsDBBQA&#10;BgAIAAAAIQCL183RRgIAALUFAAAQAAAAZHJzL2luay9pbmsxLnhtbKxUXYubQBR9L/Q/DLMPeYk6&#10;M2o0smahpYFCC6WbQvvo6iTK6hjGMcn++94ZzcSlLpRSBpyve86993j0/uHS1OjEZVe1IsXUJRhx&#10;kbdFJQ4p/rHbOjFGncpEkdWt4Cl+4R1+2Lx/d1+J56ZO4ImAQXR61dQpLpU6Jp53Pp/ds++28uAx&#10;Qnzvs3j++gVvRlTB95WoFKTsrkd5KxS/KE2WVEWKc3UhNh64H9te5txe6xOZ3yKUzHK+bWWTKctY&#10;ZkLwGomsgbp/YqRejrCoIM+BS4ya7JJixsIVRj0U00HOBnvz6F/zaBqS4C/Qu3k0c2kQBfGntaUo&#10;+ElX4Bktk7d7+ibbI5eq4jf5hmbHixeUD3vT9yCA5F1b91pzjE5Z3YMU0dqlYXRLT70ZBf6kBDH+&#10;NyUo9CYltfJQ77VAY5NTNUbprGGur1NVDQcbN0frINWB1fXxo5LG7Iww4pDAYesdZUmwSvy16wdk&#10;8kJGj145n2TflZbvSd7caG6scENn56pQpZWeuJSEsW9bmwo/hy55dSjVP8Pztm7B8uN7v/uw1eNm&#10;9rmM+0rt2o+9PHGLoxMtDMRadeaDNu5Fo2Tf+T7Fd+abRgY5HBjNCIKxXFC2IAu2jpaYwHBYzJZw&#10;7tBQTxBA4UlXSwdmB2bK9D6EvVkMezJsHTqF+kxjHZg0VmM0IVBoet+EoiCaIK5wE4GC2FytfAOD&#10;eENGB7IRN7AMOERHLjOhsRQDHnKNrejShwJMB1E81g4LXZ9PX/0GrNLg7M1vAAAA//8DAFBLAwQU&#10;AAYACAAAACEAxSqGON4AAAAGAQAADwAAAGRycy9kb3ducmV2LnhtbEyPQUvDQBSE74L/YXmCF2k3&#10;tjYNMS9FAi2FerEWvW6TZxLMvg3ZbRv99T5PehxmmPkmW422U2cafOsY4X4agSIuXdVyjXB4XU8S&#10;UD4YrkznmBC+yMMqv77KTFq5C7/QeR9qJSXsU4PQhNCnWvuyIWv81PXE4n24wZogcqh1NZiLlNtO&#10;z6Io1ta0LAuN6aloqPzcnyxCMbd362Kz/J69b3ZvW9ptdf/sEG9vxqdHUIHG8BeGX3xBh1yYju7E&#10;lVcdwiJ6iCWKsAQl9mKeyJMjQpyAzjP9Hz//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I7gdGqUAQAANQMAAA4AAAAAAAAAAAAAAAAAPAIAAGRycy9lMm9E&#10;b2MueG1sUEsBAi0AFAAGAAgAAAAhAIvXzdFGAgAAtQUAABAAAAAAAAAAAAAAAAAA/AMAAGRycy9p&#10;bmsvaW5rMS54bWxQSwECLQAUAAYACAAAACEAxSqGON4AAAAGAQAADwAAAAAAAAAAAAAAAABwBgAA&#10;ZHJzL2Rvd25yZXYueG1sUEsBAi0AFAAGAAgAAAAhAHkYvJ2/AAAAIQEAABkAAAAAAAAAAAAAAAAA&#10;ewcAAGRycy9fcmVscy9lMm9Eb2MueG1sLnJlbHNQSwUGAAAAAAYABgB4AQAAcQgAAAAA&#10;">
                <v:imagedata r:id="rId24" o:title=""/>
              </v:shape>
            </w:pict>
          </mc:Fallback>
        </mc:AlternateContent>
      </w:r>
      <w:r>
        <w:rPr>
          <w:noProof/>
          <w:sz w:val="28"/>
          <w:szCs w:val="28"/>
        </w:rPr>
        <mc:AlternateContent>
          <mc:Choice Requires="wpi">
            <w:drawing>
              <wp:anchor distT="0" distB="0" distL="114300" distR="114300" simplePos="0" relativeHeight="251670528" behindDoc="0" locked="0" layoutInCell="1" allowOverlap="1" wp14:anchorId="6348B3FE" wp14:editId="7A7B6666">
                <wp:simplePos x="0" y="0"/>
                <wp:positionH relativeFrom="column">
                  <wp:posOffset>3145018</wp:posOffset>
                </wp:positionH>
                <wp:positionV relativeFrom="paragraph">
                  <wp:posOffset>32329</wp:posOffset>
                </wp:positionV>
                <wp:extent cx="270360" cy="12960"/>
                <wp:effectExtent l="57150" t="38100" r="73025" b="63500"/>
                <wp:wrapNone/>
                <wp:docPr id="30" name="インク 30"/>
                <wp:cNvGraphicFramePr/>
                <a:graphic xmlns:a="http://schemas.openxmlformats.org/drawingml/2006/main">
                  <a:graphicData uri="http://schemas.microsoft.com/office/word/2010/wordprocessingInk">
                    <w14:contentPart bwMode="auto" r:id="rId25">
                      <w14:nvContentPartPr>
                        <w14:cNvContentPartPr/>
                      </w14:nvContentPartPr>
                      <w14:xfrm>
                        <a:off x="0" y="0"/>
                        <a:ext cx="270360" cy="129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CB4522" id="インク 30" o:spid="_x0000_s1026" type="#_x0000_t75" style="position:absolute;left:0;text-align:left;margin-left:246.15pt;margin-top:1.05pt;width:24.3pt;height: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1hCCVAQAANwMAAA4AAABkcnMvZTJvRG9jLnhtbJxSu04DMRDskfgH&#10;yz25R3gkp1woiJBSACngA4zPzlmcvae1kwst/Ao9BZ+UH2Evb0AIicZa71izMzseXC5sxeYKvQGX&#10;86QTc6achMK4ac4f7q9Pepz5IFwhKnAq58/K88vh8dGgqTOVQglVoZARifNZU+e8DKHOosjLUlnh&#10;O1ArR6AGtCLQFadRgaIhdltFaRyfRw1gUSNI5T11R2uQD1f8WisZ7rT2KrCK1PXjHukLuwrbKo3P&#10;OHukqtcnNBoORDZFUZdGbmSJf6iywjgSsaMaiSDYDM0PKmskggcdOhJsBFobqVaeyF0Sf3M3dk+t&#10;s+RUzjCT4IJyYSIwbPe3Av4zwla0guYGCkpIzALwDSMt6O9A1qJHIGeW9KxTQVWJQF/Cl6b2nGFm&#10;ipzjuEj2+t38au9ggntft/MJsvZ9l8JywpKm5cvb8vVj+fLOqEcRbVdw+5WDkGgD/ca+0GjbXEg0&#10;W+ScJjy35yp2tQhMUjO9iLvnhEiCkrRP5QHxmmA75iAEmv0l7sN7q+vgvw8/AQAA//8DAFBLAwQU&#10;AAYACAAAACEAanze8nICAAAsBgAAEAAAAGRycy9pbmsvaW5rMS54bWysVE2L2zAQvRf6H4T2kEts&#10;S7KdOGGdhZYGCi2Ubgrt0WsriVlbDrLy9e87kmw5oV4opRgsaWbem5mnsR+fLnWFTly2ZSNSTH2C&#10;ERd5U5Ril+Ifm7WXYNSqTBRZ1Qie4itv8dPq/bvHUrzW1RLeCBhEq3d1leK9UodlEJzPZ/8c+o3c&#10;BYyQMPgsXr9+wasOVfBtKUoFKdvelDdC8YvSZMuySHGuLsTFA/dzc5Q5d25tkfkQoWSW83Uj60w5&#10;xn0mBK+QyGqo+ydG6nqATQl5dlxiVGeXFDMWzzA6QjEt5KxxMI7+NY6mMYn+Ar0ZRzOfRvMo+bRw&#10;FAU/6QoCo+Xy7Z6+yebApSr5IJ9ttnNcUW7Ppm8rgORtUx215hidsuoIUswXPo3nQ3oajCjwJyWI&#10;8b8pQaE3KamThwb3AnVN3qrRSecGpr9OVdYcxrg+uAlSLYy6Nj8raYadEUY8EnlssaFsGc2W4cyP&#10;Z+HNhXQz2nO+yGO7d3wvcphG43HC2c7OZaH2TnriUxInoWvtVvgx9J6Xu736Z3jeVA2MfHfvDx/W&#10;+hmGfSzjtlSb5uNRnrjD0RstDMSN6sgHbaYXdZJ959sUP5hvGhmkNRjNCIJnOqFsQiZsMZ9iGmKC&#10;4RrmU4+G4KSzKUR4dkE01idEzZtYz52FIsp0sEc9ylBoAj27dGAPOMBFUMggCjYenQ8UfSKAUHDp&#10;BVY0C7vYKLFJbR1AYYq7I+jINIwASicY+MF004453DXV57eNmlp1v7ohw2fA0yiBA5Ti6Y0HxYFZ&#10;0+gYakN7pYx8vYq2eo3UgCi25UdJRxCRu7+Pu2D4oFa/AQAA//8DAFBLAwQUAAYACAAAACEApPsu&#10;5N8AAAAIAQAADwAAAGRycy9kb3ducmV2LnhtbEyPwU7DMBBE70j8g7VIXBC1Ewq0IU6FkJCQeqho&#10;OXB04iWOGq9D7Lbp37Oc4Liap5m35WryvTjiGLtAGrKZAoHUBNtRq+Fj93q7ABGTIWv6QKjhjBFW&#10;1eVFaQobTvSOx21qBZdQLIwGl9JQSBkbh97EWRiQOPsKozeJz7GVdjQnLve9zJV6kN50xAvODPji&#10;sNlvD14DdpQW68eQuc3nzf7te7c+19Oo9fXV9PwEIuGU/mD41Wd1qNipDgeyUfQa5sv8jlENeQaC&#10;8/u5WoKoGVQZyKqU/x+of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PdYQglQEAADcDAAAOAAAAAAAAAAAAAAAAADwCAABkcnMvZTJvRG9jLnhtbFBLAQIt&#10;ABQABgAIAAAAIQBqfN7ycgIAACwGAAAQAAAAAAAAAAAAAAAAAP0DAABkcnMvaW5rL2luazEueG1s&#10;UEsBAi0AFAAGAAgAAAAhAKT7LuTfAAAACAEAAA8AAAAAAAAAAAAAAAAAnQYAAGRycy9kb3ducmV2&#10;LnhtbFBLAQItABQABgAIAAAAIQB5GLydvwAAACEBAAAZAAAAAAAAAAAAAAAAAKkHAABkcnMvX3Jl&#10;bHMvZTJvRG9jLnhtbC5yZWxzUEsFBgAAAAAGAAYAeAEAAJ8IAAAAAA==&#10;">
                <v:imagedata r:id="rId26" o:title=""/>
              </v:shape>
            </w:pict>
          </mc:Fallback>
        </mc:AlternateContent>
      </w:r>
      <w:r w:rsidR="00D14D8F">
        <w:rPr>
          <w:noProof/>
          <w:sz w:val="28"/>
          <w:szCs w:val="28"/>
        </w:rPr>
        <w:drawing>
          <wp:anchor distT="0" distB="0" distL="114300" distR="114300" simplePos="0" relativeHeight="251662336" behindDoc="1" locked="0" layoutInCell="1" allowOverlap="1" wp14:anchorId="099AFC9D" wp14:editId="6E481C97">
            <wp:simplePos x="0" y="0"/>
            <wp:positionH relativeFrom="column">
              <wp:posOffset>3147160</wp:posOffset>
            </wp:positionH>
            <wp:positionV relativeFrom="paragraph">
              <wp:posOffset>18716</wp:posOffset>
            </wp:positionV>
            <wp:extent cx="4126832" cy="2353149"/>
            <wp:effectExtent l="0" t="0" r="762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tionery1.gif"/>
                    <pic:cNvPicPr/>
                  </pic:nvPicPr>
                  <pic:blipFill rotWithShape="1">
                    <a:blip r:embed="rId8">
                      <a:extLst>
                        <a:ext uri="{28A0092B-C50C-407E-A947-70E740481C1C}">
                          <a14:useLocalDpi xmlns:a14="http://schemas.microsoft.com/office/drawing/2010/main" val="0"/>
                        </a:ext>
                      </a:extLst>
                    </a:blip>
                    <a:srcRect l="32454" r="33618" b="51538"/>
                    <a:stretch/>
                  </pic:blipFill>
                  <pic:spPr bwMode="auto">
                    <a:xfrm>
                      <a:off x="0" y="0"/>
                      <a:ext cx="4126832" cy="23531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10BB80" w14:textId="7EAAC3D7" w:rsidR="00414E6E" w:rsidRDefault="00414E6E" w:rsidP="00DE09D9">
      <w:pPr>
        <w:spacing w:line="300" w:lineRule="exact"/>
        <w:rPr>
          <w:b/>
          <w:bCs/>
          <w:sz w:val="28"/>
          <w:szCs w:val="28"/>
        </w:rPr>
      </w:pPr>
    </w:p>
    <w:p w14:paraId="672DA3AB" w14:textId="782808A3" w:rsidR="00414E6E" w:rsidRDefault="00247278" w:rsidP="00DE09D9">
      <w:pPr>
        <w:spacing w:line="300" w:lineRule="exact"/>
        <w:rPr>
          <w:b/>
          <w:bCs/>
          <w:sz w:val="28"/>
          <w:szCs w:val="28"/>
        </w:rPr>
      </w:pPr>
      <w:r w:rsidRPr="00247278">
        <w:rPr>
          <w:b/>
          <w:bCs/>
          <w:noProof/>
          <w:sz w:val="28"/>
          <w:szCs w:val="28"/>
        </w:rPr>
        <w:drawing>
          <wp:anchor distT="0" distB="0" distL="114300" distR="114300" simplePos="0" relativeHeight="251685888" behindDoc="0" locked="0" layoutInCell="1" allowOverlap="1" wp14:anchorId="68993358" wp14:editId="2A0C7CCF">
            <wp:simplePos x="0" y="0"/>
            <wp:positionH relativeFrom="margin">
              <wp:align>left</wp:align>
            </wp:positionH>
            <wp:positionV relativeFrom="paragraph">
              <wp:posOffset>78609</wp:posOffset>
            </wp:positionV>
            <wp:extent cx="2794554" cy="1579646"/>
            <wp:effectExtent l="209550" t="342900" r="273050" b="421005"/>
            <wp:wrapNone/>
            <wp:docPr id="2" name="図 2" descr="C:\Users\tateishi\Pictures\地ケア体操\P409027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eishi\Pictures\地ケア体操\P4090272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735764">
                      <a:off x="0" y="0"/>
                      <a:ext cx="2794554" cy="157964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034A1122" w14:textId="0B55769E" w:rsidR="00414E6E" w:rsidRDefault="00414E6E" w:rsidP="00DE09D9">
      <w:pPr>
        <w:spacing w:line="300" w:lineRule="exact"/>
        <w:rPr>
          <w:b/>
          <w:bCs/>
          <w:sz w:val="28"/>
          <w:szCs w:val="28"/>
        </w:rPr>
      </w:pPr>
    </w:p>
    <w:p w14:paraId="06A21865" w14:textId="3CDF4220" w:rsidR="00414E6E" w:rsidRDefault="00414E6E" w:rsidP="00DE09D9">
      <w:pPr>
        <w:spacing w:line="300" w:lineRule="exact"/>
        <w:rPr>
          <w:b/>
          <w:bCs/>
          <w:sz w:val="28"/>
          <w:szCs w:val="28"/>
        </w:rPr>
      </w:pPr>
    </w:p>
    <w:p w14:paraId="5CE5B0D4" w14:textId="72BDA388" w:rsidR="00414E6E" w:rsidRDefault="00414E6E" w:rsidP="00DE09D9">
      <w:pPr>
        <w:spacing w:line="300" w:lineRule="exact"/>
        <w:rPr>
          <w:b/>
          <w:bCs/>
          <w:sz w:val="28"/>
          <w:szCs w:val="28"/>
        </w:rPr>
      </w:pPr>
    </w:p>
    <w:p w14:paraId="70379589" w14:textId="2BB1B787" w:rsidR="00414E6E" w:rsidRDefault="00414E6E" w:rsidP="00DE09D9">
      <w:pPr>
        <w:spacing w:line="300" w:lineRule="exact"/>
        <w:rPr>
          <w:b/>
          <w:bCs/>
          <w:sz w:val="28"/>
          <w:szCs w:val="28"/>
        </w:rPr>
      </w:pPr>
    </w:p>
    <w:p w14:paraId="07C93AA8" w14:textId="77777777" w:rsidR="00F76AB9" w:rsidRDefault="00F76AB9" w:rsidP="00DE09D9">
      <w:pPr>
        <w:spacing w:line="300" w:lineRule="exact"/>
        <w:rPr>
          <w:noProof/>
          <w:sz w:val="24"/>
          <w:szCs w:val="24"/>
          <w:lang w:val="ja-JP"/>
        </w:rPr>
      </w:pPr>
    </w:p>
    <w:p w14:paraId="5BDA7AD3" w14:textId="33E76C06" w:rsidR="00414E6E" w:rsidRDefault="00414E6E" w:rsidP="00DE09D9">
      <w:pPr>
        <w:spacing w:line="300" w:lineRule="exact"/>
        <w:rPr>
          <w:b/>
          <w:bCs/>
          <w:sz w:val="28"/>
          <w:szCs w:val="28"/>
        </w:rPr>
      </w:pPr>
    </w:p>
    <w:p w14:paraId="08FD240C" w14:textId="16CD09E2" w:rsidR="00414E6E" w:rsidRPr="00305454" w:rsidRDefault="00414E6E" w:rsidP="00DE09D9">
      <w:pPr>
        <w:spacing w:line="300" w:lineRule="exact"/>
        <w:rPr>
          <w:b/>
          <w:bCs/>
          <w:sz w:val="28"/>
          <w:szCs w:val="28"/>
        </w:rPr>
      </w:pPr>
    </w:p>
    <w:p w14:paraId="1BB55125" w14:textId="6877C7F7" w:rsidR="00DF0438" w:rsidRDefault="00DF0438" w:rsidP="00DE09D9">
      <w:pPr>
        <w:spacing w:line="300" w:lineRule="exact"/>
        <w:rPr>
          <w:b/>
          <w:bCs/>
          <w:sz w:val="28"/>
          <w:szCs w:val="28"/>
        </w:rPr>
      </w:pPr>
    </w:p>
    <w:p w14:paraId="1EFB3689" w14:textId="77777777" w:rsidR="00E858C4" w:rsidRDefault="00E858C4" w:rsidP="00DE09D9">
      <w:pPr>
        <w:spacing w:line="300" w:lineRule="exact"/>
        <w:rPr>
          <w:rFonts w:hint="eastAsia"/>
          <w:b/>
          <w:bCs/>
          <w:sz w:val="28"/>
          <w:szCs w:val="28"/>
        </w:rPr>
      </w:pPr>
    </w:p>
    <w:p w14:paraId="02EED50B" w14:textId="77777777" w:rsidR="002D57A6" w:rsidRDefault="002D57A6" w:rsidP="00DE09D9">
      <w:pPr>
        <w:spacing w:line="300" w:lineRule="exact"/>
        <w:rPr>
          <w:b/>
          <w:bCs/>
          <w:sz w:val="28"/>
          <w:szCs w:val="28"/>
        </w:rPr>
      </w:pPr>
    </w:p>
    <w:p w14:paraId="6A3C264B" w14:textId="18189A94" w:rsidR="00F76AB9" w:rsidRDefault="00D14D8F" w:rsidP="00DE09D9">
      <w:pPr>
        <w:spacing w:line="300" w:lineRule="exact"/>
        <w:rPr>
          <w:b/>
          <w:bCs/>
          <w:sz w:val="28"/>
          <w:szCs w:val="28"/>
        </w:rPr>
      </w:pPr>
      <w:r>
        <w:rPr>
          <w:rFonts w:hint="eastAsia"/>
          <w:noProof/>
          <w:sz w:val="24"/>
          <w:szCs w:val="24"/>
        </w:rPr>
        <w:drawing>
          <wp:anchor distT="0" distB="0" distL="114300" distR="114300" simplePos="0" relativeHeight="251663360" behindDoc="1" locked="0" layoutInCell="1" allowOverlap="1" wp14:anchorId="08F22DF4" wp14:editId="356531C4">
            <wp:simplePos x="0" y="0"/>
            <wp:positionH relativeFrom="column">
              <wp:posOffset>-227843</wp:posOffset>
            </wp:positionH>
            <wp:positionV relativeFrom="paragraph">
              <wp:posOffset>70539</wp:posOffset>
            </wp:positionV>
            <wp:extent cx="3910988" cy="2163445"/>
            <wp:effectExtent l="0" t="0" r="0" b="825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tionery1.gif"/>
                    <pic:cNvPicPr/>
                  </pic:nvPicPr>
                  <pic:blipFill rotWithShape="1">
                    <a:blip r:embed="rId8">
                      <a:extLst>
                        <a:ext uri="{28A0092B-C50C-407E-A947-70E740481C1C}">
                          <a14:useLocalDpi xmlns:a14="http://schemas.microsoft.com/office/drawing/2010/main" val="0"/>
                        </a:ext>
                      </a:extLst>
                    </a:blip>
                    <a:srcRect l="67774" r="134" b="51839"/>
                    <a:stretch/>
                  </pic:blipFill>
                  <pic:spPr bwMode="auto">
                    <a:xfrm>
                      <a:off x="0" y="0"/>
                      <a:ext cx="3910988" cy="2163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401C52" w14:textId="1E44B6D5" w:rsidR="00D608B5" w:rsidRDefault="001A187B" w:rsidP="00D14D8F">
      <w:pPr>
        <w:spacing w:line="300" w:lineRule="exact"/>
        <w:ind w:firstLineChars="200" w:firstLine="549"/>
        <w:rPr>
          <w:b/>
          <w:bCs/>
          <w:sz w:val="28"/>
          <w:szCs w:val="28"/>
        </w:rPr>
      </w:pPr>
      <w:r w:rsidRPr="00D14D8F">
        <w:rPr>
          <w:rFonts w:hint="eastAsia"/>
          <w:b/>
          <w:bCs/>
          <w:sz w:val="28"/>
          <w:szCs w:val="28"/>
        </w:rPr>
        <w:t>「</w:t>
      </w:r>
      <w:r w:rsidR="008C7201" w:rsidRPr="00D14D8F">
        <w:rPr>
          <w:rFonts w:hint="eastAsia"/>
          <w:b/>
          <w:bCs/>
          <w:sz w:val="28"/>
          <w:szCs w:val="28"/>
        </w:rPr>
        <w:t>リハビリテーション科</w:t>
      </w:r>
      <w:r w:rsidR="00247278">
        <w:rPr>
          <w:rFonts w:hint="eastAsia"/>
          <w:b/>
          <w:bCs/>
          <w:sz w:val="28"/>
          <w:szCs w:val="28"/>
        </w:rPr>
        <w:t>」</w:t>
      </w:r>
    </w:p>
    <w:p w14:paraId="6A07C7E8" w14:textId="77777777" w:rsidR="00D14D8F" w:rsidRPr="002D57A6" w:rsidRDefault="00D14D8F" w:rsidP="002D57A6">
      <w:pPr>
        <w:spacing w:line="300" w:lineRule="exact"/>
        <w:rPr>
          <w:b/>
          <w:bCs/>
          <w:sz w:val="28"/>
          <w:szCs w:val="28"/>
        </w:rPr>
      </w:pPr>
    </w:p>
    <w:p w14:paraId="02BB363B" w14:textId="36727C7B" w:rsidR="00414E6E" w:rsidRDefault="008C7201" w:rsidP="00DE09D9">
      <w:pPr>
        <w:spacing w:line="300" w:lineRule="exact"/>
        <w:rPr>
          <w:sz w:val="24"/>
          <w:szCs w:val="24"/>
        </w:rPr>
      </w:pPr>
      <w:r w:rsidRPr="00414E6E">
        <w:rPr>
          <w:rFonts w:hint="eastAsia"/>
          <w:sz w:val="24"/>
          <w:szCs w:val="24"/>
        </w:rPr>
        <w:t>先輩・後輩の距離が近く、</w:t>
      </w:r>
      <w:r w:rsidR="007F1F79" w:rsidRPr="00414E6E">
        <w:rPr>
          <w:rFonts w:hint="eastAsia"/>
          <w:sz w:val="24"/>
          <w:szCs w:val="24"/>
        </w:rPr>
        <w:t>相談がしやすい</w:t>
      </w:r>
      <w:r w:rsidR="00F22F0F" w:rsidRPr="00414E6E">
        <w:rPr>
          <w:rFonts w:hint="eastAsia"/>
          <w:sz w:val="24"/>
          <w:szCs w:val="24"/>
        </w:rPr>
        <w:t>職場</w:t>
      </w:r>
      <w:r w:rsidR="007F1F79" w:rsidRPr="00414E6E">
        <w:rPr>
          <w:rFonts w:hint="eastAsia"/>
          <w:sz w:val="24"/>
          <w:szCs w:val="24"/>
        </w:rPr>
        <w:t>です。</w:t>
      </w:r>
      <w:r w:rsidR="00EE486C" w:rsidRPr="00414E6E">
        <w:rPr>
          <w:rFonts w:hint="eastAsia"/>
          <w:sz w:val="24"/>
          <w:szCs w:val="24"/>
        </w:rPr>
        <w:t>さらに</w:t>
      </w:r>
      <w:r w:rsidR="00EE486C" w:rsidRPr="00F76AB9">
        <w:rPr>
          <w:rFonts w:hint="eastAsia"/>
          <w:b/>
          <w:bCs/>
          <w:sz w:val="24"/>
          <w:szCs w:val="24"/>
          <w:highlight w:val="yellow"/>
        </w:rPr>
        <w:t>PT・OT・ST</w:t>
      </w:r>
      <w:r w:rsidR="00671F6E" w:rsidRPr="00F76AB9">
        <w:rPr>
          <w:rFonts w:hint="eastAsia"/>
          <w:b/>
          <w:bCs/>
          <w:sz w:val="24"/>
          <w:szCs w:val="24"/>
          <w:highlight w:val="yellow"/>
        </w:rPr>
        <w:t>が協力</w:t>
      </w:r>
      <w:r w:rsidR="00671F6E" w:rsidRPr="00414E6E">
        <w:rPr>
          <w:rFonts w:hint="eastAsia"/>
          <w:sz w:val="24"/>
          <w:szCs w:val="24"/>
        </w:rPr>
        <w:t>し、視野の広いリハビリが実施できるよう</w:t>
      </w:r>
      <w:r w:rsidR="00F22F0F" w:rsidRPr="00414E6E">
        <w:rPr>
          <w:rFonts w:hint="eastAsia"/>
          <w:sz w:val="24"/>
          <w:szCs w:val="24"/>
        </w:rPr>
        <w:t>なリハビリテーション科を目指しています</w:t>
      </w:r>
      <w:r w:rsidR="00671F6E" w:rsidRPr="00414E6E">
        <w:rPr>
          <w:rFonts w:hint="eastAsia"/>
          <w:sz w:val="24"/>
          <w:szCs w:val="24"/>
        </w:rPr>
        <w:t>。</w:t>
      </w:r>
      <w:r w:rsidR="007F1F79" w:rsidRPr="00414E6E">
        <w:rPr>
          <w:rFonts w:hint="eastAsia"/>
          <w:sz w:val="24"/>
          <w:szCs w:val="24"/>
        </w:rPr>
        <w:t>定期的に開催される勉強会では症例検討から臨床技術まで幅広く行い、</w:t>
      </w:r>
      <w:r w:rsidR="007F1F79" w:rsidRPr="00F76AB9">
        <w:rPr>
          <w:rFonts w:hint="eastAsia"/>
          <w:b/>
          <w:bCs/>
          <w:sz w:val="24"/>
          <w:szCs w:val="24"/>
          <w:highlight w:val="yellow"/>
        </w:rPr>
        <w:t>経験年数に関係なくスキルアップ</w:t>
      </w:r>
      <w:r w:rsidR="007F1F79" w:rsidRPr="00414E6E">
        <w:rPr>
          <w:rFonts w:hint="eastAsia"/>
          <w:sz w:val="24"/>
          <w:szCs w:val="24"/>
        </w:rPr>
        <w:t>を</w:t>
      </w:r>
      <w:r w:rsidR="00EE486C" w:rsidRPr="00414E6E">
        <w:rPr>
          <w:rFonts w:hint="eastAsia"/>
          <w:sz w:val="24"/>
          <w:szCs w:val="24"/>
        </w:rPr>
        <w:t>図っています。特定の手技に偏らず、リハ進行の自由度が高い事も</w:t>
      </w:r>
      <w:r w:rsidR="00F22F0F" w:rsidRPr="00414E6E">
        <w:rPr>
          <w:rFonts w:hint="eastAsia"/>
          <w:sz w:val="24"/>
          <w:szCs w:val="24"/>
        </w:rPr>
        <w:t>特徴です</w:t>
      </w:r>
    </w:p>
    <w:p w14:paraId="5E60FC66" w14:textId="4E8A8429" w:rsidR="002D57A6" w:rsidRDefault="00E858C4" w:rsidP="00DE09D9">
      <w:pPr>
        <w:spacing w:line="300" w:lineRule="exact"/>
        <w:rPr>
          <w:sz w:val="28"/>
          <w:szCs w:val="28"/>
        </w:rPr>
      </w:pPr>
      <w:r>
        <w:rPr>
          <w:noProof/>
          <w:sz w:val="28"/>
          <w:szCs w:val="28"/>
        </w:rPr>
        <mc:AlternateContent>
          <mc:Choice Requires="wps">
            <w:drawing>
              <wp:anchor distT="0" distB="0" distL="114300" distR="114300" simplePos="0" relativeHeight="251664384" behindDoc="0" locked="0" layoutInCell="1" allowOverlap="1" wp14:anchorId="2EBBBDA8" wp14:editId="49732059">
                <wp:simplePos x="0" y="0"/>
                <wp:positionH relativeFrom="margin">
                  <wp:align>right</wp:align>
                </wp:positionH>
                <wp:positionV relativeFrom="paragraph">
                  <wp:posOffset>127716</wp:posOffset>
                </wp:positionV>
                <wp:extent cx="6675120" cy="0"/>
                <wp:effectExtent l="38100" t="19050" r="68580" b="114300"/>
                <wp:wrapNone/>
                <wp:docPr id="8" name="直線コネクタ 8"/>
                <wp:cNvGraphicFramePr/>
                <a:graphic xmlns:a="http://schemas.openxmlformats.org/drawingml/2006/main">
                  <a:graphicData uri="http://schemas.microsoft.com/office/word/2010/wordprocessingShape">
                    <wps:wsp>
                      <wps:cNvCnPr/>
                      <wps:spPr>
                        <a:xfrm>
                          <a:off x="0" y="0"/>
                          <a:ext cx="6675120" cy="0"/>
                        </a:xfrm>
                        <a:prstGeom prst="line">
                          <a:avLst/>
                        </a:prstGeom>
                        <a:ln/>
                        <a:effectLst>
                          <a:outerShdw blurRad="50800" dist="38100" dir="5400000" algn="t" rotWithShape="0">
                            <a:prstClr val="black">
                              <a:alpha val="40000"/>
                            </a:prstClr>
                          </a:outerShdw>
                        </a:effectLst>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4039003B" id="直線コネクタ 8" o:spid="_x0000_s1026" style="position:absolute;left:0;text-align:left;z-index:251664384;visibility:visible;mso-wrap-style:square;mso-wrap-distance-left:9pt;mso-wrap-distance-top:0;mso-wrap-distance-right:9pt;mso-wrap-distance-bottom:0;mso-position-horizontal:right;mso-position-horizontal-relative:margin;mso-position-vertical:absolute;mso-position-vertical-relative:text" from="474.4pt,10.05pt" to="1000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XCKwIAAH4EAAAOAAAAZHJzL2Uyb0RvYy54bWysVMuO0zAU3SPxD5b3NEmhpYqazmJGsEFQ&#10;zYBm7Tp2Y+GXbLdpt2XND8BHsACJJR/TxfzGXDtppgIEEiILx9e+j3POvcn8Yqck2jLnhdEVLkY5&#10;RkxTUwu9rvC7ty+ezDDygeiaSKNZhffM44vF40fz1pZsbBoja+YQJNG+bG2FmxBsmWWeNkwRPzKW&#10;abjkxikSwHTrrHakhexKZuM8n2atcbV1hjLv4fSqu8SLlJ9zRsMbzj0LSFYYsIW0urSu4pot5qRc&#10;O2IbQXsY5B9QKCI0FB1SXZFA0MaJX1IpQZ3xhocRNSoznAvKEgdgU+Q/sblpiGWJC4jj7SCT/39p&#10;6evt0iFRVxgapYmCFt19/nb3/dPx8PX44ePx8OV4+IFmUafW+hLcL/XS9Za3SxdJ77hT8Q100C5p&#10;ux+0ZbuAKBxOp88nxRhaQE932UOgdT68ZEahuKmwFDrSJiXZvvIBioHrySUeS53axlJ/wSPV3gTm&#10;bpq6RSu5cdcEGE3yWQ4FaxFzPp0VnQHNnzzL44MRkWuY2oCRM+FWhCYJHqHHjLHipXRoS2B2VpLQ&#10;9x0maRvSHaY0UZoeH3invTlhSdYZzCxq2KmWdmEvWUfomnHoAug0TkXS/LOhOqGU6TDtS0kN3jGM&#10;CymHwA70HwN7/xjagRqCi79XHSJSZaPDEKyENu53CcKu6CHzzh/0OOMdtytT79M8pQsY8iRZ/0HG&#10;r+jcTuEPv43FPQAAAP//AwBQSwMEFAAGAAgAAAAhAPE6XPzaAAAABwEAAA8AAABkcnMvZG93bnJl&#10;di54bWxMj8FOwzAQRO9I/QdrkbhRO5GCqhCnqpC4cKMFod428ZKExus0dpuUr8cVBzjuzGjmbbGe&#10;bS/ONPrOsYZkqUAQ18503Gh42z3fr0D4gGywd0waLuRhXS5uCsyNm/iVztvQiFjCPkcNbQhDLqWv&#10;W7Lol24gjt6nGy2GeI6NNCNOsdz2MlXqQVrsOC60ONBTS/Vhe7Iaqgm/g8z2/FXL96zZf7ysGI9a&#10;393Om0cQgebwF4YrfkSHMjJV7sTGi15DfCRoSFUC4uqqLElBVL+KLAv5n7/8AQAA//8DAFBLAQIt&#10;ABQABgAIAAAAIQC2gziS/gAAAOEBAAATAAAAAAAAAAAAAAAAAAAAAABbQ29udGVudF9UeXBlc10u&#10;eG1sUEsBAi0AFAAGAAgAAAAhADj9If/WAAAAlAEAAAsAAAAAAAAAAAAAAAAALwEAAF9yZWxzLy5y&#10;ZWxzUEsBAi0AFAAGAAgAAAAhAMTBRcIrAgAAfgQAAA4AAAAAAAAAAAAAAAAALgIAAGRycy9lMm9E&#10;b2MueG1sUEsBAi0AFAAGAAgAAAAhAPE6XPzaAAAABwEAAA8AAAAAAAAAAAAAAAAAhQQAAGRycy9k&#10;b3ducmV2LnhtbFBLBQYAAAAABAAEAPMAAACMBQAAAAA=&#10;" strokecolor="#70ad47 [3209]" strokeweight="1.35pt">
                <v:shadow on="t" color="black" opacity="26214f" origin=",-.5" offset="0,3pt"/>
                <w10:wrap anchorx="margin"/>
              </v:line>
            </w:pict>
          </mc:Fallback>
        </mc:AlternateContent>
      </w:r>
    </w:p>
    <w:p w14:paraId="77CE5922" w14:textId="60ACBF76" w:rsidR="002D57A6" w:rsidRDefault="00C84C78" w:rsidP="00E858C4">
      <w:pPr>
        <w:spacing w:line="300" w:lineRule="exact"/>
        <w:rPr>
          <w:sz w:val="28"/>
          <w:szCs w:val="28"/>
        </w:rPr>
      </w:pPr>
      <w:r>
        <w:rPr>
          <w:noProof/>
          <w:sz w:val="28"/>
          <w:szCs w:val="28"/>
        </w:rPr>
        <w:drawing>
          <wp:anchor distT="0" distB="0" distL="114300" distR="114300" simplePos="0" relativeHeight="251669504" behindDoc="1" locked="0" layoutInCell="1" allowOverlap="1" wp14:anchorId="3095FC4B" wp14:editId="6ACDAD18">
            <wp:simplePos x="0" y="0"/>
            <wp:positionH relativeFrom="column">
              <wp:posOffset>3207908</wp:posOffset>
            </wp:positionH>
            <wp:positionV relativeFrom="paragraph">
              <wp:posOffset>70971</wp:posOffset>
            </wp:positionV>
            <wp:extent cx="688975" cy="51816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BEBA8EAE-BF5A-486C-A8C5-ECC9F3942E4B}">
                          <a14:imgProps xmlns:a14="http://schemas.microsoft.com/office/drawing/2010/main">
                            <a14:imgLayer r:embed="rId29">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688975" cy="518160"/>
                    </a:xfrm>
                    <a:prstGeom prst="rect">
                      <a:avLst/>
                    </a:prstGeom>
                    <a:noFill/>
                    <a:ln>
                      <a:noFill/>
                    </a:ln>
                  </pic:spPr>
                </pic:pic>
              </a:graphicData>
            </a:graphic>
          </wp:anchor>
        </w:drawing>
      </w:r>
      <w:r w:rsidR="002D57A6" w:rsidRPr="002D57A6">
        <w:rPr>
          <w:noProof/>
        </w:rPr>
        <w:drawing>
          <wp:anchor distT="0" distB="0" distL="114300" distR="114300" simplePos="0" relativeHeight="251665408" behindDoc="1" locked="0" layoutInCell="1" allowOverlap="1" wp14:anchorId="7184CC78" wp14:editId="339B8BA1">
            <wp:simplePos x="0" y="0"/>
            <wp:positionH relativeFrom="column">
              <wp:posOffset>-130076</wp:posOffset>
            </wp:positionH>
            <wp:positionV relativeFrom="paragraph">
              <wp:posOffset>74299</wp:posOffset>
            </wp:positionV>
            <wp:extent cx="690066" cy="5181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lum bright="70000" contrast="-70000"/>
                      <a:extLst>
                        <a:ext uri="{28A0092B-C50C-407E-A947-70E740481C1C}">
                          <a14:useLocalDpi xmlns:a14="http://schemas.microsoft.com/office/drawing/2010/main" val="0"/>
                        </a:ext>
                      </a:extLst>
                    </a:blip>
                    <a:srcRect r="81300" b="41870"/>
                    <a:stretch/>
                  </pic:blipFill>
                  <pic:spPr bwMode="auto">
                    <a:xfrm>
                      <a:off x="0" y="0"/>
                      <a:ext cx="692170" cy="519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7A6">
        <w:rPr>
          <w:rFonts w:hint="eastAsia"/>
          <w:sz w:val="28"/>
          <w:szCs w:val="28"/>
        </w:rPr>
        <w:t>アクセス</w:t>
      </w:r>
    </w:p>
    <w:p w14:paraId="7F04F6B2" w14:textId="4E089F0F" w:rsidR="00DF0438" w:rsidRPr="00C30955" w:rsidRDefault="002D57A6" w:rsidP="00C30955">
      <w:pPr>
        <w:spacing w:line="300" w:lineRule="exact"/>
        <w:ind w:firstLineChars="300" w:firstLine="720"/>
        <w:rPr>
          <w:sz w:val="24"/>
          <w:szCs w:val="24"/>
        </w:rPr>
      </w:pPr>
      <w:r w:rsidRPr="00C30955">
        <w:rPr>
          <w:rFonts w:hint="eastAsia"/>
          <w:sz w:val="24"/>
          <w:szCs w:val="24"/>
        </w:rPr>
        <w:t>京成電鉄本線</w:t>
      </w:r>
      <w:r w:rsidR="00C30955" w:rsidRPr="00C30955">
        <w:rPr>
          <w:rFonts w:hint="eastAsia"/>
          <w:sz w:val="24"/>
          <w:szCs w:val="24"/>
        </w:rPr>
        <w:t>「お花茶屋駅」徒歩8分</w:t>
      </w:r>
    </w:p>
    <w:p w14:paraId="691059B9" w14:textId="688038DA" w:rsidR="00464872" w:rsidRPr="00464872" w:rsidRDefault="00464872" w:rsidP="00DE09D9">
      <w:pPr>
        <w:spacing w:line="300" w:lineRule="exact"/>
        <w:rPr>
          <w:sz w:val="24"/>
          <w:szCs w:val="24"/>
        </w:rPr>
      </w:pPr>
      <w:r w:rsidRPr="00464872">
        <w:rPr>
          <w:rFonts w:hint="eastAsia"/>
          <w:sz w:val="24"/>
          <w:szCs w:val="24"/>
        </w:rPr>
        <w:t>京成電鉄「お花茶屋駅」徒歩８分</w:t>
      </w:r>
      <w:r w:rsidR="00C30955" w:rsidRPr="00464872">
        <w:rPr>
          <w:rFonts w:hint="eastAsia"/>
          <w:sz w:val="24"/>
          <w:szCs w:val="24"/>
        </w:rPr>
        <w:t xml:space="preserve">　　　</w:t>
      </w:r>
    </w:p>
    <w:p w14:paraId="26E70506" w14:textId="334EFFE0" w:rsidR="00414E6E" w:rsidRPr="00C30955" w:rsidRDefault="00C30955" w:rsidP="00DE09D9">
      <w:pPr>
        <w:spacing w:line="300" w:lineRule="exact"/>
        <w:rPr>
          <w:sz w:val="24"/>
          <w:szCs w:val="24"/>
        </w:rPr>
      </w:pPr>
      <w:r w:rsidRPr="00C30955">
        <w:rPr>
          <w:rFonts w:hint="eastAsia"/>
          <w:sz w:val="24"/>
          <w:szCs w:val="24"/>
        </w:rPr>
        <w:t>京成電鉄押上線「立石駅」徒歩</w:t>
      </w:r>
      <w:r w:rsidR="00464872">
        <w:rPr>
          <w:rFonts w:hint="eastAsia"/>
          <w:sz w:val="24"/>
          <w:szCs w:val="24"/>
        </w:rPr>
        <w:t>1０</w:t>
      </w:r>
      <w:r w:rsidRPr="00C30955">
        <w:rPr>
          <w:rFonts w:hint="eastAsia"/>
          <w:sz w:val="24"/>
          <w:szCs w:val="24"/>
        </w:rPr>
        <w:t>分</w:t>
      </w:r>
    </w:p>
    <w:p w14:paraId="07FF638A" w14:textId="1C5D3B4E" w:rsidR="00414E6E" w:rsidRDefault="00414E6E" w:rsidP="00DE09D9">
      <w:pPr>
        <w:spacing w:line="300" w:lineRule="exact"/>
        <w:rPr>
          <w:sz w:val="28"/>
          <w:szCs w:val="28"/>
        </w:rPr>
      </w:pPr>
    </w:p>
    <w:p w14:paraId="1C5A1DEE" w14:textId="10B621DD" w:rsidR="00414E6E" w:rsidRDefault="00414E6E" w:rsidP="00DE09D9">
      <w:pPr>
        <w:spacing w:line="300" w:lineRule="exact"/>
        <w:rPr>
          <w:sz w:val="28"/>
          <w:szCs w:val="28"/>
        </w:rPr>
      </w:pPr>
    </w:p>
    <w:p w14:paraId="574C44D9" w14:textId="1400A96F" w:rsidR="00414E6E" w:rsidRDefault="00414E6E" w:rsidP="00DE09D9">
      <w:pPr>
        <w:spacing w:line="300" w:lineRule="exact"/>
        <w:rPr>
          <w:sz w:val="28"/>
          <w:szCs w:val="28"/>
        </w:rPr>
      </w:pPr>
    </w:p>
    <w:p w14:paraId="4F9EF4A2" w14:textId="0B14B42F" w:rsidR="00414E6E" w:rsidRDefault="00027599" w:rsidP="00DE09D9">
      <w:pPr>
        <w:spacing w:line="300" w:lineRule="exact"/>
        <w:rPr>
          <w:sz w:val="28"/>
          <w:szCs w:val="28"/>
        </w:rPr>
      </w:pPr>
      <w:r>
        <w:rPr>
          <w:noProof/>
          <w:sz w:val="28"/>
          <w:szCs w:val="28"/>
        </w:rPr>
        <w:drawing>
          <wp:anchor distT="0" distB="0" distL="114300" distR="114300" simplePos="0" relativeHeight="251682816" behindDoc="1" locked="0" layoutInCell="1" allowOverlap="1" wp14:anchorId="48FB2608" wp14:editId="7698C86A">
            <wp:simplePos x="0" y="0"/>
            <wp:positionH relativeFrom="margin">
              <wp:posOffset>3883572</wp:posOffset>
            </wp:positionH>
            <wp:positionV relativeFrom="paragraph">
              <wp:posOffset>112548</wp:posOffset>
            </wp:positionV>
            <wp:extent cx="2459355" cy="1577213"/>
            <wp:effectExtent l="304800" t="285750" r="340995" b="29019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60360" cy="157785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65584055" w14:textId="2580288D" w:rsidR="00414E6E" w:rsidRDefault="00414E6E" w:rsidP="00DE09D9">
      <w:pPr>
        <w:spacing w:line="300" w:lineRule="exact"/>
        <w:rPr>
          <w:sz w:val="28"/>
          <w:szCs w:val="28"/>
        </w:rPr>
      </w:pPr>
    </w:p>
    <w:p w14:paraId="3B198D4F" w14:textId="6AF1D8E4" w:rsidR="00414E6E" w:rsidRDefault="00414E6E" w:rsidP="00DE09D9">
      <w:pPr>
        <w:spacing w:line="300" w:lineRule="exact"/>
        <w:rPr>
          <w:sz w:val="28"/>
          <w:szCs w:val="28"/>
        </w:rPr>
      </w:pPr>
    </w:p>
    <w:p w14:paraId="10C48E73" w14:textId="1D8DE35C" w:rsidR="00414E6E" w:rsidRDefault="00414E6E" w:rsidP="00DE09D9">
      <w:pPr>
        <w:spacing w:line="300" w:lineRule="exact"/>
        <w:rPr>
          <w:sz w:val="28"/>
          <w:szCs w:val="28"/>
        </w:rPr>
      </w:pPr>
    </w:p>
    <w:p w14:paraId="22ECBA02" w14:textId="03D3BDC6" w:rsidR="00414E6E" w:rsidRDefault="00414E6E" w:rsidP="00DE09D9">
      <w:pPr>
        <w:spacing w:line="300" w:lineRule="exact"/>
        <w:rPr>
          <w:sz w:val="28"/>
          <w:szCs w:val="28"/>
        </w:rPr>
      </w:pPr>
    </w:p>
    <w:p w14:paraId="2B7DF832" w14:textId="35525E8D" w:rsidR="00D14D8F" w:rsidRDefault="00D14D8F" w:rsidP="00DE09D9">
      <w:pPr>
        <w:spacing w:line="300" w:lineRule="exact"/>
        <w:rPr>
          <w:sz w:val="28"/>
          <w:szCs w:val="28"/>
        </w:rPr>
      </w:pPr>
    </w:p>
    <w:p w14:paraId="34021E4A" w14:textId="5050D945" w:rsidR="00D14D8F" w:rsidRDefault="00D14D8F" w:rsidP="00DE09D9">
      <w:pPr>
        <w:spacing w:line="300" w:lineRule="exact"/>
        <w:rPr>
          <w:sz w:val="28"/>
          <w:szCs w:val="28"/>
        </w:rPr>
      </w:pPr>
    </w:p>
    <w:p w14:paraId="48AC047B" w14:textId="2C566879" w:rsidR="00D14D8F" w:rsidRDefault="00D14D8F" w:rsidP="00DE09D9">
      <w:pPr>
        <w:spacing w:line="300" w:lineRule="exact"/>
        <w:rPr>
          <w:sz w:val="28"/>
          <w:szCs w:val="28"/>
        </w:rPr>
      </w:pPr>
    </w:p>
    <w:p w14:paraId="1E357D18" w14:textId="35A45103" w:rsidR="00D14D8F" w:rsidRDefault="00027599" w:rsidP="00DE09D9">
      <w:pPr>
        <w:spacing w:line="300" w:lineRule="exact"/>
        <w:rPr>
          <w:sz w:val="28"/>
          <w:szCs w:val="28"/>
        </w:rPr>
      </w:pPr>
      <w:r>
        <w:rPr>
          <w:rFonts w:hint="eastAsia"/>
          <w:noProof/>
          <w:sz w:val="28"/>
          <w:szCs w:val="28"/>
        </w:rPr>
        <mc:AlternateContent>
          <mc:Choice Requires="wpi">
            <w:drawing>
              <wp:anchor distT="0" distB="0" distL="114300" distR="114300" simplePos="0" relativeHeight="251681792" behindDoc="0" locked="0" layoutInCell="1" allowOverlap="1" wp14:anchorId="7BC4C0F8" wp14:editId="4E576F8C">
                <wp:simplePos x="0" y="0"/>
                <wp:positionH relativeFrom="column">
                  <wp:posOffset>4501832</wp:posOffset>
                </wp:positionH>
                <wp:positionV relativeFrom="paragraph">
                  <wp:posOffset>197008</wp:posOffset>
                </wp:positionV>
                <wp:extent cx="360" cy="360"/>
                <wp:effectExtent l="76200" t="95250" r="76200" b="133350"/>
                <wp:wrapNone/>
                <wp:docPr id="41" name="インク 41"/>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926A5B" id="インク 41" o:spid="_x0000_s1026" type="#_x0000_t75" style="position:absolute;left:0;text-align:left;margin-left:352pt;margin-top:10.55pt;width:5pt;height:9.9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m/82UAQAAMgMAAA4AAABkcnMvZTJvRG9jLnhtbJxSy27CMBC8V+o/&#10;WL6XJIBQFRE4FFXiUMqh/QDXsYnV2ButDYEr/ZXee+gn8SPd8CjQqqrEJVrPOrMzO+4Pl7ZkC4Xe&#10;gMt40oo5U05Cbtws489P9ze3nPkgXC5KcCrjK+X5cHB91a+rVLWhgDJXyIjE+bSuMl6EUKVR5GWh&#10;rPAtqJSjpga0ItARZ1GOoiZ2W0btOO5FNWBeIUjlPaGjXZMPtvxaKxketfYqsDLjnaTTJn0h471O&#10;HFOFDda7perlgEWDvkhnKKrCyL0scYEqK4wjEd9UIxEEm6P5RWWNRPCgQ0uCjUBrI9XWE7lL4h/u&#10;xu61cZZ05RxTCS4oF6YCw2F/28YlI2xJK6gfIKeExDwA3zPSgv4PZCd6BHJuSc8uFVSlCPQkfGEq&#10;T4tOTZ5xHOfJUb9b3B0dTPHoa7KYImvudxPOnLCkabN+37x9btYfjDCK6LCCyTkHdaJ96y/2pUbb&#10;5EKi2TLjFP2q+W5jV8vAJIGdHsGS8KY44dz9e5hwsn8ae5b06bmRdPLUB18AAAD//wMAUEsDBBQA&#10;BgAIAAAAIQB6NQmY8QEAAAYFAAAQAAAAZHJzL2luay9pbmsxLnhtbKxUXWvbMBR9H+w/CPU5tuw4&#10;c2LqFDYWGGystBm0j6p9Y4tYUpDkOPn3kz8ip8wtfRgCI0s65+qee65u7068QkdQmkmR4sAjGIHI&#10;ZM5EkeI/281siZE2VOS0kgJSfAaN79afP90ysedVYr/IMgjdzniV4tKYQ+L7TdN4zdyTqvBDQub+&#10;D7H/9ROvB1QOOyaYsSH1ZSmTwsDJtGQJy1OcmRNx5y33o6xVBm67XVHZeMIomsFGKk6NYyypEFAh&#10;Qbm99xNG5nywE2bjFKAw4vSU4jBcfMGotpfRNibH/jT6eRodLEj0AfR2Gh16QRRHy+8rR5HDsb2B&#10;32mZvJ3TvZIHUIbBKF+f7LBxRln/3+XdC6BAy6puNcfoSKvaShGvvGARj+EDf0KBfymtGP+b0ir0&#10;JmXg5An81wINSV6rMUjnDHMpp2EcrI35wTnIaGv1dvnRqM7sIQnJjESzcLUNwiRaJiTyYqvOWJDB&#10;oxfOF1Xr0vG9qNGN3Y4Trs+sYbkpnfTEC+KFS+xa9ilsCawozRV4/nFsJitp3T6U/Obrph2jz6fC&#10;GXZwAAWZ7f6igvchimoD6veI41Tv70G8j9oxs5XfanUEFy+40ru7m2uHiUej6xA0lOUBdim+6d4N&#10;1CH7ha4uBNnxqq8crbXK+i8AAAD//wMAUEsDBBQABgAIAAAAIQC4uLAl3gAAAAkBAAAPAAAAZHJz&#10;L2Rvd25yZXYueG1sTI/BTsMwEETvSPyDtUjcqO2qalCIU6FKHDgAoq3E1Y23SUS8juJNmvL1uCc4&#10;zs5o9k2xmX0nJhxiG8iAXigQSFVwLdUGDvuXh0cQkS052wVCAxeMsClvbwqbu3CmT5x2XItUQjG3&#10;BhrmPpcyVg16GxehR0reKQzecpJDLd1gz6ncd3Kp1Fp621L60Ngetw1W37vRG5Bv69NX2P/Urxm/&#10;TzNdth88tsbc383PTyAYZ/4LwxU/oUOZmI5hJBdFZyBTq7SFDSy1BpECmb4ejgZWWoEsC/l/Qfk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YGb/zZQBAAAy&#10;AwAADgAAAAAAAAAAAAAAAAA8AgAAZHJzL2Uyb0RvYy54bWxQSwECLQAUAAYACAAAACEAejUJmPEB&#10;AAAGBQAAEAAAAAAAAAAAAAAAAAD8AwAAZHJzL2luay9pbmsxLnhtbFBLAQItABQABgAIAAAAIQC4&#10;uLAl3gAAAAkBAAAPAAAAAAAAAAAAAAAAABsGAABkcnMvZG93bnJldi54bWxQSwECLQAUAAYACAAA&#10;ACEAeRi8nb8AAAAhAQAAGQAAAAAAAAAAAAAAAAAmBwAAZHJzL19yZWxzL2Uyb0RvYy54bWwucmVs&#10;c1BLBQYAAAAABgAGAHgBAAAcCAAAAAA=&#10;">
                <v:imagedata r:id="rId33" o:title=""/>
              </v:shape>
            </w:pict>
          </mc:Fallback>
        </mc:AlternateContent>
      </w:r>
    </w:p>
    <w:p w14:paraId="6FA7EC13" w14:textId="07AFB242" w:rsidR="002D57A6" w:rsidRDefault="002D57A6" w:rsidP="00414E6E">
      <w:pPr>
        <w:spacing w:line="300" w:lineRule="exact"/>
        <w:rPr>
          <w:b/>
          <w:bCs/>
          <w:sz w:val="28"/>
          <w:szCs w:val="28"/>
        </w:rPr>
      </w:pPr>
    </w:p>
    <w:p w14:paraId="1B696479" w14:textId="015B6692" w:rsidR="00414E6E" w:rsidRDefault="00414E6E" w:rsidP="00D14D8F">
      <w:pPr>
        <w:spacing w:line="300" w:lineRule="exact"/>
        <w:ind w:leftChars="135" w:left="283" w:firstLine="1"/>
        <w:rPr>
          <w:b/>
          <w:bCs/>
          <w:sz w:val="28"/>
          <w:szCs w:val="28"/>
        </w:rPr>
      </w:pPr>
      <w:r>
        <w:rPr>
          <w:rFonts w:hint="eastAsia"/>
          <w:b/>
          <w:bCs/>
          <w:sz w:val="28"/>
          <w:szCs w:val="28"/>
        </w:rPr>
        <w:t>「スタッフ同士での連携が密な職場」</w:t>
      </w:r>
    </w:p>
    <w:p w14:paraId="57461F3C" w14:textId="2EDC2C53" w:rsidR="00D14D8F" w:rsidRDefault="00D14D8F" w:rsidP="00F76AB9">
      <w:pPr>
        <w:spacing w:line="300" w:lineRule="exact"/>
        <w:rPr>
          <w:sz w:val="28"/>
          <w:szCs w:val="28"/>
        </w:rPr>
      </w:pPr>
    </w:p>
    <w:p w14:paraId="7AA78BCD" w14:textId="1022F98B" w:rsidR="00414E6E" w:rsidRPr="00414E6E" w:rsidRDefault="00414E6E" w:rsidP="00D14D8F">
      <w:pPr>
        <w:spacing w:line="300" w:lineRule="exact"/>
        <w:rPr>
          <w:sz w:val="24"/>
          <w:szCs w:val="24"/>
        </w:rPr>
      </w:pPr>
      <w:r w:rsidRPr="00414E6E">
        <w:rPr>
          <w:rFonts w:hint="eastAsia"/>
          <w:sz w:val="24"/>
          <w:szCs w:val="24"/>
        </w:rPr>
        <w:t>他職種との連携が欠かせない医療現場</w:t>
      </w:r>
      <w:r w:rsidR="00D14D8F">
        <w:rPr>
          <w:rFonts w:hint="eastAsia"/>
          <w:sz w:val="24"/>
          <w:szCs w:val="24"/>
        </w:rPr>
        <w:t>で</w:t>
      </w:r>
      <w:r w:rsidRPr="00414E6E">
        <w:rPr>
          <w:rFonts w:hint="eastAsia"/>
          <w:sz w:val="24"/>
          <w:szCs w:val="24"/>
        </w:rPr>
        <w:t>は</w:t>
      </w:r>
      <w:r w:rsidR="00E45E02">
        <w:rPr>
          <w:rFonts w:hint="eastAsia"/>
          <w:sz w:val="24"/>
          <w:szCs w:val="24"/>
        </w:rPr>
        <w:t>、</w:t>
      </w:r>
      <w:r w:rsidRPr="00414E6E">
        <w:rPr>
          <w:rFonts w:hint="eastAsia"/>
          <w:sz w:val="24"/>
          <w:szCs w:val="24"/>
        </w:rPr>
        <w:t>限られた時間の中で情報共有をしなければなりません。</w:t>
      </w:r>
    </w:p>
    <w:p w14:paraId="08AB38E1" w14:textId="306AA6F2" w:rsidR="00414E6E" w:rsidRPr="00414E6E" w:rsidRDefault="00414E6E" w:rsidP="00D14D8F">
      <w:pPr>
        <w:spacing w:line="300" w:lineRule="exact"/>
        <w:rPr>
          <w:sz w:val="24"/>
          <w:szCs w:val="24"/>
        </w:rPr>
      </w:pPr>
      <w:r w:rsidRPr="00414E6E">
        <w:rPr>
          <w:rFonts w:hint="eastAsia"/>
          <w:sz w:val="24"/>
          <w:szCs w:val="24"/>
        </w:rPr>
        <w:t>急性期病院と聞くと多忙で職員同士のコミュニケーションをとる事が大変なイメージがありませんか？しかし、平成立石病院では</w:t>
      </w:r>
      <w:r w:rsidR="00F76AB9">
        <w:rPr>
          <w:rFonts w:hint="eastAsia"/>
          <w:sz w:val="24"/>
          <w:szCs w:val="24"/>
        </w:rPr>
        <w:t>医師</w:t>
      </w:r>
      <w:r w:rsidRPr="00414E6E">
        <w:rPr>
          <w:rFonts w:hint="eastAsia"/>
          <w:sz w:val="24"/>
          <w:szCs w:val="24"/>
        </w:rPr>
        <w:t>をはじめ職員それぞれが</w:t>
      </w:r>
      <w:r w:rsidRPr="00F76AB9">
        <w:rPr>
          <w:rFonts w:hint="eastAsia"/>
          <w:b/>
          <w:bCs/>
          <w:sz w:val="24"/>
          <w:szCs w:val="24"/>
          <w:highlight w:val="yellow"/>
        </w:rPr>
        <w:t>コミュニケーションを取りやすい雰囲気</w:t>
      </w:r>
      <w:r w:rsidRPr="00414E6E">
        <w:rPr>
          <w:rFonts w:hint="eastAsia"/>
          <w:sz w:val="24"/>
          <w:szCs w:val="24"/>
        </w:rPr>
        <w:t>を作っています。</w:t>
      </w:r>
    </w:p>
    <w:p w14:paraId="237B0A8B" w14:textId="3716967D" w:rsidR="00414E6E" w:rsidRDefault="00414E6E" w:rsidP="00DE09D9">
      <w:pPr>
        <w:spacing w:line="300" w:lineRule="exact"/>
        <w:rPr>
          <w:sz w:val="28"/>
          <w:szCs w:val="28"/>
        </w:rPr>
      </w:pPr>
    </w:p>
    <w:p w14:paraId="43E40947" w14:textId="3C13CBBB" w:rsidR="00DF0438" w:rsidRDefault="00DF0438" w:rsidP="00DE09D9">
      <w:pPr>
        <w:spacing w:line="300" w:lineRule="exact"/>
        <w:rPr>
          <w:sz w:val="28"/>
          <w:szCs w:val="28"/>
        </w:rPr>
      </w:pPr>
    </w:p>
    <w:p w14:paraId="3895E324" w14:textId="5E7B9435" w:rsidR="00C30955" w:rsidRPr="00247278" w:rsidRDefault="00247278" w:rsidP="00DE09D9">
      <w:pPr>
        <w:spacing w:line="300" w:lineRule="exact"/>
        <w:rPr>
          <w:sz w:val="28"/>
          <w:szCs w:val="28"/>
        </w:rPr>
      </w:pPr>
      <w:r w:rsidRPr="00247278">
        <w:rPr>
          <w:noProof/>
          <w:sz w:val="28"/>
          <w:szCs w:val="28"/>
        </w:rPr>
        <w:drawing>
          <wp:anchor distT="0" distB="0" distL="114300" distR="114300" simplePos="0" relativeHeight="251686912" behindDoc="0" locked="0" layoutInCell="1" allowOverlap="1" wp14:anchorId="370DC57C" wp14:editId="515693CD">
            <wp:simplePos x="0" y="0"/>
            <wp:positionH relativeFrom="margin">
              <wp:posOffset>3915103</wp:posOffset>
            </wp:positionH>
            <wp:positionV relativeFrom="paragraph">
              <wp:posOffset>19269</wp:posOffset>
            </wp:positionV>
            <wp:extent cx="2637201" cy="1817874"/>
            <wp:effectExtent l="323850" t="304800" r="353695" b="297180"/>
            <wp:wrapNone/>
            <wp:docPr id="4" name="図 4" descr="C:\Users\tateishi\Pictures\2019.7.4デク勉強会\P704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eishi\Pictures\2019.7.4デク勉強会\P70402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7201" cy="181787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162E8DDE" w14:textId="13054DAD" w:rsidR="00C30955" w:rsidRDefault="00C30955" w:rsidP="00DE09D9">
      <w:pPr>
        <w:spacing w:line="300" w:lineRule="exact"/>
        <w:rPr>
          <w:sz w:val="28"/>
          <w:szCs w:val="28"/>
        </w:rPr>
      </w:pPr>
    </w:p>
    <w:p w14:paraId="4D819906" w14:textId="7FD85757" w:rsidR="00C30955" w:rsidRDefault="00C30955" w:rsidP="00DE09D9">
      <w:pPr>
        <w:spacing w:line="300" w:lineRule="exact"/>
        <w:rPr>
          <w:sz w:val="28"/>
          <w:szCs w:val="28"/>
        </w:rPr>
      </w:pPr>
    </w:p>
    <w:p w14:paraId="299B8E7B" w14:textId="4FB5D17C" w:rsidR="00C30955" w:rsidRDefault="00C30955" w:rsidP="00DE09D9">
      <w:pPr>
        <w:spacing w:line="300" w:lineRule="exact"/>
        <w:rPr>
          <w:sz w:val="28"/>
          <w:szCs w:val="28"/>
        </w:rPr>
      </w:pPr>
    </w:p>
    <w:p w14:paraId="0D3262DC" w14:textId="2AFBDC01" w:rsidR="00C30955" w:rsidRDefault="00C30955" w:rsidP="00DE09D9">
      <w:pPr>
        <w:spacing w:line="300" w:lineRule="exact"/>
        <w:rPr>
          <w:sz w:val="28"/>
          <w:szCs w:val="28"/>
        </w:rPr>
      </w:pPr>
    </w:p>
    <w:p w14:paraId="6D26C0EF" w14:textId="451221F2" w:rsidR="00C30955" w:rsidRDefault="00C30955" w:rsidP="00DE09D9">
      <w:pPr>
        <w:spacing w:line="300" w:lineRule="exact"/>
        <w:rPr>
          <w:sz w:val="28"/>
          <w:szCs w:val="28"/>
        </w:rPr>
      </w:pPr>
    </w:p>
    <w:p w14:paraId="47B7E56A" w14:textId="68FDC93B" w:rsidR="00C30955" w:rsidRDefault="00C30955" w:rsidP="00DE09D9">
      <w:pPr>
        <w:spacing w:line="300" w:lineRule="exact"/>
        <w:rPr>
          <w:sz w:val="28"/>
          <w:szCs w:val="28"/>
        </w:rPr>
      </w:pPr>
    </w:p>
    <w:p w14:paraId="2625C0AC" w14:textId="2D4DE879" w:rsidR="00C30955" w:rsidRDefault="00C30955" w:rsidP="00DE09D9">
      <w:pPr>
        <w:spacing w:line="300" w:lineRule="exact"/>
        <w:rPr>
          <w:sz w:val="28"/>
          <w:szCs w:val="28"/>
        </w:rPr>
      </w:pPr>
    </w:p>
    <w:p w14:paraId="460024EE" w14:textId="0A72BC43" w:rsidR="00C30955" w:rsidRDefault="00C30955" w:rsidP="00DE09D9">
      <w:pPr>
        <w:spacing w:line="300" w:lineRule="exact"/>
        <w:rPr>
          <w:sz w:val="28"/>
          <w:szCs w:val="28"/>
        </w:rPr>
      </w:pPr>
    </w:p>
    <w:p w14:paraId="1982705C" w14:textId="70941505" w:rsidR="00C30955" w:rsidRDefault="00C30955" w:rsidP="00DE09D9">
      <w:pPr>
        <w:spacing w:line="300" w:lineRule="exact"/>
        <w:rPr>
          <w:sz w:val="28"/>
          <w:szCs w:val="28"/>
        </w:rPr>
      </w:pPr>
    </w:p>
    <w:p w14:paraId="455ED017" w14:textId="6161DCA4" w:rsidR="00C30955" w:rsidRDefault="00C30955" w:rsidP="00DE09D9">
      <w:pPr>
        <w:spacing w:line="300" w:lineRule="exact"/>
        <w:rPr>
          <w:sz w:val="28"/>
          <w:szCs w:val="28"/>
        </w:rPr>
      </w:pPr>
    </w:p>
    <w:p w14:paraId="5E39F67F" w14:textId="77777777" w:rsidR="00E858C4" w:rsidRDefault="00E858C4" w:rsidP="00DE09D9">
      <w:pPr>
        <w:spacing w:line="300" w:lineRule="exact"/>
        <w:rPr>
          <w:rFonts w:hint="eastAsia"/>
          <w:sz w:val="28"/>
          <w:szCs w:val="28"/>
        </w:rPr>
      </w:pPr>
      <w:bookmarkStart w:id="0" w:name="_GoBack"/>
      <w:bookmarkEnd w:id="0"/>
    </w:p>
    <w:p w14:paraId="025A7B10" w14:textId="642FD579" w:rsidR="00C30955" w:rsidRDefault="00C30955" w:rsidP="00DE09D9">
      <w:pPr>
        <w:spacing w:line="300" w:lineRule="exact"/>
        <w:rPr>
          <w:sz w:val="28"/>
          <w:szCs w:val="28"/>
        </w:rPr>
      </w:pPr>
    </w:p>
    <w:p w14:paraId="1A1D79CC" w14:textId="504E5C59" w:rsidR="00C30955" w:rsidRDefault="00C30955" w:rsidP="00DE09D9">
      <w:pPr>
        <w:spacing w:line="300" w:lineRule="exact"/>
        <w:rPr>
          <w:sz w:val="28"/>
          <w:szCs w:val="28"/>
        </w:rPr>
      </w:pPr>
      <w:r>
        <w:rPr>
          <w:rFonts w:hint="eastAsia"/>
          <w:sz w:val="28"/>
          <w:szCs w:val="28"/>
        </w:rPr>
        <w:t>施設基準・病床数</w:t>
      </w:r>
    </w:p>
    <w:p w14:paraId="006899F2" w14:textId="6939A9F5" w:rsidR="00C30955" w:rsidRDefault="00C30955" w:rsidP="00DE09D9">
      <w:pPr>
        <w:spacing w:line="300" w:lineRule="exact"/>
        <w:rPr>
          <w:sz w:val="24"/>
          <w:szCs w:val="24"/>
        </w:rPr>
      </w:pPr>
      <w:r>
        <w:rPr>
          <w:rFonts w:hint="eastAsia"/>
          <w:sz w:val="28"/>
          <w:szCs w:val="28"/>
        </w:rPr>
        <w:t xml:space="preserve">　</w:t>
      </w:r>
      <w:r w:rsidRPr="00C30955">
        <w:rPr>
          <w:rFonts w:hint="eastAsia"/>
          <w:sz w:val="24"/>
          <w:szCs w:val="24"/>
        </w:rPr>
        <w:t>脳血管</w:t>
      </w:r>
      <w:r>
        <w:rPr>
          <w:rFonts w:hint="eastAsia"/>
          <w:sz w:val="24"/>
          <w:szCs w:val="24"/>
        </w:rPr>
        <w:t>・運動器・呼吸器・廃用(Ⅰ)</w:t>
      </w:r>
      <w:r w:rsidRPr="00C30955">
        <w:rPr>
          <w:rFonts w:hint="eastAsia"/>
          <w:sz w:val="24"/>
          <w:szCs w:val="24"/>
        </w:rPr>
        <w:t>、がんリハ</w:t>
      </w:r>
    </w:p>
    <w:p w14:paraId="6439FDDC" w14:textId="022A4A66" w:rsidR="00C30955" w:rsidRPr="00C30955" w:rsidRDefault="00C30955" w:rsidP="00DE09D9">
      <w:pPr>
        <w:spacing w:line="300" w:lineRule="exact"/>
        <w:rPr>
          <w:sz w:val="24"/>
          <w:szCs w:val="24"/>
        </w:rPr>
      </w:pPr>
      <w:r>
        <w:rPr>
          <w:rFonts w:hint="eastAsia"/>
          <w:sz w:val="24"/>
          <w:szCs w:val="24"/>
        </w:rPr>
        <w:t xml:space="preserve">　</w:t>
      </w:r>
      <w:r w:rsidR="00C84C78" w:rsidRPr="005D2932">
        <w:rPr>
          <w:rFonts w:hint="eastAsia"/>
          <w:sz w:val="24"/>
          <w:szCs w:val="24"/>
          <w:highlight w:val="lightGray"/>
        </w:rPr>
        <w:t>病床</w:t>
      </w:r>
      <w:r w:rsidR="008E1818">
        <w:rPr>
          <w:rFonts w:hint="eastAsia"/>
          <w:sz w:val="24"/>
          <w:szCs w:val="24"/>
          <w:highlight w:val="lightGray"/>
        </w:rPr>
        <w:t>数</w:t>
      </w:r>
      <w:r w:rsidR="00C84C78" w:rsidRPr="005D2932">
        <w:rPr>
          <w:rFonts w:hint="eastAsia"/>
          <w:sz w:val="24"/>
          <w:szCs w:val="24"/>
          <w:highlight w:val="lightGray"/>
        </w:rPr>
        <w:t>203床</w:t>
      </w:r>
    </w:p>
    <w:sectPr w:rsidR="00C30955" w:rsidRPr="00C30955" w:rsidSect="00123105">
      <w:type w:val="continuous"/>
      <w:pgSz w:w="11906" w:h="16838"/>
      <w:pgMar w:top="720" w:right="567" w:bottom="454" w:left="567"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00D1E4" w14:textId="77777777" w:rsidR="00F864DD" w:rsidRDefault="00F864DD" w:rsidP="0040168E">
      <w:r>
        <w:separator/>
      </w:r>
    </w:p>
  </w:endnote>
  <w:endnote w:type="continuationSeparator" w:id="0">
    <w:p w14:paraId="76DE6028" w14:textId="77777777" w:rsidR="00F864DD" w:rsidRDefault="00F864DD" w:rsidP="00401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5A44D" w14:textId="77777777" w:rsidR="00F864DD" w:rsidRDefault="00F864DD" w:rsidP="0040168E">
      <w:r>
        <w:separator/>
      </w:r>
    </w:p>
  </w:footnote>
  <w:footnote w:type="continuationSeparator" w:id="0">
    <w:p w14:paraId="66E66451" w14:textId="77777777" w:rsidR="00F864DD" w:rsidRDefault="00F864DD" w:rsidP="004016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95A"/>
    <w:rsid w:val="00027599"/>
    <w:rsid w:val="000C533B"/>
    <w:rsid w:val="00123105"/>
    <w:rsid w:val="001A187B"/>
    <w:rsid w:val="00247278"/>
    <w:rsid w:val="002D333C"/>
    <w:rsid w:val="002D57A6"/>
    <w:rsid w:val="00305454"/>
    <w:rsid w:val="0040168E"/>
    <w:rsid w:val="00414E6E"/>
    <w:rsid w:val="00436BCF"/>
    <w:rsid w:val="00451B9B"/>
    <w:rsid w:val="00464872"/>
    <w:rsid w:val="004F38F5"/>
    <w:rsid w:val="005679C6"/>
    <w:rsid w:val="005972C3"/>
    <w:rsid w:val="005D2932"/>
    <w:rsid w:val="005D443F"/>
    <w:rsid w:val="00671F6E"/>
    <w:rsid w:val="006A7E41"/>
    <w:rsid w:val="00714D17"/>
    <w:rsid w:val="00764D09"/>
    <w:rsid w:val="007D4C6E"/>
    <w:rsid w:val="007F1F79"/>
    <w:rsid w:val="008B71F1"/>
    <w:rsid w:val="008C7201"/>
    <w:rsid w:val="008E1818"/>
    <w:rsid w:val="0099395A"/>
    <w:rsid w:val="00AE75AD"/>
    <w:rsid w:val="00C10053"/>
    <w:rsid w:val="00C30955"/>
    <w:rsid w:val="00C46FD7"/>
    <w:rsid w:val="00C84C78"/>
    <w:rsid w:val="00CD79E5"/>
    <w:rsid w:val="00D14D8F"/>
    <w:rsid w:val="00D608B5"/>
    <w:rsid w:val="00DE09D9"/>
    <w:rsid w:val="00DF0438"/>
    <w:rsid w:val="00E45E02"/>
    <w:rsid w:val="00E858C4"/>
    <w:rsid w:val="00EE486C"/>
    <w:rsid w:val="00EF4A5A"/>
    <w:rsid w:val="00F22F0F"/>
    <w:rsid w:val="00F30998"/>
    <w:rsid w:val="00F76AB9"/>
    <w:rsid w:val="00F864DD"/>
    <w:rsid w:val="00FD2490"/>
    <w:rsid w:val="00FD60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1738C44"/>
  <w15:chartTrackingRefBased/>
  <w15:docId w15:val="{63AE2F8B-74E7-4688-96CD-6DD263354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
    <w:qFormat/>
    <w:rsid w:val="0099395A"/>
    <w:pPr>
      <w:widowControl/>
      <w:contextualSpacing/>
      <w:jc w:val="left"/>
    </w:pPr>
    <w:rPr>
      <w:rFonts w:asciiTheme="majorHAnsi" w:eastAsiaTheme="majorEastAsia" w:hAnsiTheme="majorHAnsi" w:cstheme="majorBidi"/>
      <w:color w:val="FFFFFF" w:themeColor="background1"/>
      <w:kern w:val="28"/>
      <w:sz w:val="80"/>
      <w:szCs w:val="56"/>
    </w:rPr>
  </w:style>
  <w:style w:type="character" w:customStyle="1" w:styleId="a4">
    <w:name w:val="表題 (文字)"/>
    <w:basedOn w:val="a0"/>
    <w:link w:val="a3"/>
    <w:uiPriority w:val="1"/>
    <w:rsid w:val="0099395A"/>
    <w:rPr>
      <w:rFonts w:asciiTheme="majorHAnsi" w:eastAsiaTheme="majorEastAsia" w:hAnsiTheme="majorHAnsi" w:cstheme="majorBidi"/>
      <w:color w:val="FFFFFF" w:themeColor="background1"/>
      <w:kern w:val="28"/>
      <w:sz w:val="80"/>
      <w:szCs w:val="56"/>
    </w:rPr>
  </w:style>
  <w:style w:type="paragraph" w:styleId="a5">
    <w:name w:val="header"/>
    <w:basedOn w:val="a"/>
    <w:link w:val="a6"/>
    <w:uiPriority w:val="99"/>
    <w:unhideWhenUsed/>
    <w:rsid w:val="0040168E"/>
    <w:pPr>
      <w:tabs>
        <w:tab w:val="center" w:pos="4252"/>
        <w:tab w:val="right" w:pos="8504"/>
      </w:tabs>
      <w:snapToGrid w:val="0"/>
    </w:pPr>
  </w:style>
  <w:style w:type="character" w:customStyle="1" w:styleId="a6">
    <w:name w:val="ヘッダー (文字)"/>
    <w:basedOn w:val="a0"/>
    <w:link w:val="a5"/>
    <w:uiPriority w:val="99"/>
    <w:rsid w:val="0040168E"/>
  </w:style>
  <w:style w:type="paragraph" w:styleId="a7">
    <w:name w:val="footer"/>
    <w:basedOn w:val="a"/>
    <w:link w:val="a8"/>
    <w:uiPriority w:val="99"/>
    <w:unhideWhenUsed/>
    <w:rsid w:val="0040168E"/>
    <w:pPr>
      <w:tabs>
        <w:tab w:val="center" w:pos="4252"/>
        <w:tab w:val="right" w:pos="8504"/>
      </w:tabs>
      <w:snapToGrid w:val="0"/>
    </w:pPr>
  </w:style>
  <w:style w:type="character" w:customStyle="1" w:styleId="a8">
    <w:name w:val="フッター (文字)"/>
    <w:basedOn w:val="a0"/>
    <w:link w:val="a7"/>
    <w:uiPriority w:val="99"/>
    <w:rsid w:val="0040168E"/>
  </w:style>
  <w:style w:type="paragraph" w:styleId="a9">
    <w:name w:val="Balloon Text"/>
    <w:basedOn w:val="a"/>
    <w:link w:val="aa"/>
    <w:uiPriority w:val="99"/>
    <w:semiHidden/>
    <w:unhideWhenUsed/>
    <w:rsid w:val="007D4C6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D4C6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customXml" Target="ink/ink3.xml"/><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customXml" Target="ink/ink7.xml"/><Relationship Id="rId34"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customXml" Target="ink/ink5.xml"/><Relationship Id="rId25" Type="http://schemas.openxmlformats.org/officeDocument/2006/relationships/customXml" Target="ink/ink9.xml"/><Relationship Id="rId33"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ink/ink2.xml"/><Relationship Id="rId24" Type="http://schemas.openxmlformats.org/officeDocument/2006/relationships/image" Target="media/image10.emf"/><Relationship Id="rId32" Type="http://schemas.openxmlformats.org/officeDocument/2006/relationships/customXml" Target="ink/ink10.xml"/><Relationship Id="rId5"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customXml" Target="ink/ink8.xm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customXml" Target="ink/ink6.xm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3.jpeg"/><Relationship Id="rId30" Type="http://schemas.openxmlformats.org/officeDocument/2006/relationships/image" Target="media/image12.emf"/><Relationship Id="rId35"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0-04-29T12:47:52.200"/>
    </inkml:context>
    <inkml:brush xml:id="br0">
      <inkml:brushProperty name="width" value="0.175" units="cm"/>
      <inkml:brushProperty name="height" value="0.35" units="cm"/>
      <inkml:brushProperty name="color" value="#BFBFBF"/>
      <inkml:brushProperty name="tip" value="rectangle"/>
      <inkml:brushProperty name="rasterOp" value="maskPen"/>
      <inkml:brushProperty name="fitToCurve" value="1"/>
    </inkml:brush>
  </inkml:definitions>
  <inkml:trace contextRef="#ctx0" brushRef="#br0">0 0 0</inkml:trace>
</inkml:ink>
</file>

<file path=word/ink/ink10.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0-04-29T12:48:04.779"/>
    </inkml:context>
    <inkml:brush xml:id="br0">
      <inkml:brushProperty name="width" value="0.175" units="cm"/>
      <inkml:brushProperty name="height" value="0.35" units="cm"/>
      <inkml:brushProperty name="color" value="#BFBFBF"/>
      <inkml:brushProperty name="tip" value="rectangle"/>
      <inkml:brushProperty name="rasterOp" value="maskPen"/>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0-04-29T12:47:49.494"/>
    </inkml:context>
    <inkml:brush xml:id="br0">
      <inkml:brushProperty name="width" value="0.175" units="cm"/>
      <inkml:brushProperty name="height" value="0.35" units="cm"/>
      <inkml:brushProperty name="color" value="#BFBFBF"/>
      <inkml:brushProperty name="tip" value="rectangle"/>
      <inkml:brushProperty name="rasterOp" value="maskPen"/>
      <inkml:brushProperty name="fitToCurve" value="1"/>
    </inkml:brush>
  </inkml:definitions>
  <inkml:trace contextRef="#ctx0" brushRef="#br0">0 0 0,'8'0'391,"1"0"-391,-1 0 15,0 0-15,0 0 0,0 0 16,1 0-16,-1 0 31,8 0-31,-8 0 32,0 0-32,1 0 15,-1 0-15,0 0 31,0 0-31,0 0 32,0 0-32,0 0 15,0 0 1,0 0 15,0 0-31,0 0 16,9 0 62,-9 0-62,0 0 15,-8 8 0,8-8-15,0 0-16,0 0 31,1 0 0,-1 0 0,0 0-31,0 0 16,0 0 0,0 0-1,1 0 1,-1 0-16,49 0 62,-49 0-46,0 0-16,0 0 16,1 0-1,-1 0-15,0 0 16,0 0 0,0 0-1,0 0 16,0 0-31,0 0 32,0 0-32,0 0 31,0 0-15,0 0 15,9 0 47,-9 0-62,0 0-1,0 0 32,0 0-31,1 0 15,-1 0 0,0 0 0,0 0 1,0 0 61,0 0-93</inkml:trace>
</inkml:ink>
</file>

<file path=word/ink/ink3.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0-04-29T12:47:00.707"/>
    </inkml:context>
    <inkml:brush xml:id="br0">
      <inkml:brushProperty name="width" value="0.10583" units="cm"/>
      <inkml:brushProperty name="height" value="0.10583" units="cm"/>
      <inkml:brushProperty name="color" value="#BFBFBF"/>
      <inkml:brushProperty name="fitToCurve" value="1"/>
    </inkml:brush>
  </inkml:definitions>
  <inkml:trace contextRef="#ctx0" brushRef="#br0">833 26 0,'0'11'484,"0"1"1016,0 0-922,-12-12-296,0 0-157,-1 0-79,1 0-14,0 0 46,0 0-16,0 0-46,0 0 46,0 0-15,0 0 0,0 0-31,0 0 15,0 0-15,-1 0-1,1 0-15,0 0 32,0 0-17,12-12-15,-11 12 16,-1 0-1,0 0-15,-12 0 16,12 0 0,-1 0-16,1 0 15,0-12-15,0 12 16,-36 0 31,24 0-47,12 0 15,-1 0 17,1 0-32,0 0 15,12-11 1,-12 11-16,0 0 31,0 0-31,0 0 31,0 0-15,0 0 15,0 0 1,-1 0-1,1 0 0,0 0-31,0 0 47,0 0-47,0 0 16,0 0-1,1 0 1,-1 0-1,0 0 17,0 0-32,-1 0 15,1 0 1,0 0 0,0-12-1,0 12 1,0 0-1,0 0-15,0-12 32,0 12-17,0 0 1,-1 0-16,1 0 62,0 0-46,0 0 78</inkml:trace>
</inkml:ink>
</file>

<file path=word/ink/ink4.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0-04-29T12:46:49.552"/>
    </inkml:context>
    <inkml:brush xml:id="br0">
      <inkml:brushProperty name="width" value="0.10583" units="cm"/>
      <inkml:brushProperty name="height" value="0.10583" units="cm"/>
      <inkml:brushProperty name="color" value="#BFBFBF"/>
      <inkml:brushProperty name="fitToCurve" value="1"/>
    </inkml:brush>
  </inkml:definitions>
  <inkml:trace contextRef="#ctx0" brushRef="#br0">0 0 0,'12'0'234,"13"0"-234,-1 0 16,12 0-16,0 0 0,1 0 15,-1 0 1,-12 0-16,0 0 0,13 0 16,-25 0-16,12 0 15,-12 0-15,0 0 16,0 0-16,0 0 16,0 0-1,1 0 16,-1 0-31,0 0 32,0 0-17</inkml:trace>
</inkml:ink>
</file>

<file path=word/ink/ink5.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0-04-29T12:46:44.563"/>
    </inkml:context>
    <inkml:brush xml:id="br0">
      <inkml:brushProperty name="width" value="0.10583" units="cm"/>
      <inkml:brushProperty name="height" value="0.10583" units="cm"/>
      <inkml:brushProperty name="color" value="#BFBFBF"/>
      <inkml:brushProperty name="fitToCurve" value="1"/>
    </inkml:brush>
  </inkml:definitions>
  <inkml:trace contextRef="#ctx0" brushRef="#br0">0 0 0,'12'0'219,"12"0"-203,-11 0-16,11 0 0,-12 0 15,12 0-15,-12 0 16,12 0-16,-12 0 16,13 0-1,-13 0 1,0 0-16,0 0 16,11 12-16,1-12 15,-12 0 1,0 0-16,1 12 31,-1-12-31,0 0 16,12 0-1,-12 0-15,12 12 16,-12-12 0,0 0-1,1 0 1,-1 0-1</inkml:trace>
</inkml:ink>
</file>

<file path=word/ink/ink6.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0-04-29T12:46:43.292"/>
    </inkml:context>
    <inkml:brush xml:id="br0">
      <inkml:brushProperty name="width" value="0.10583" units="cm"/>
      <inkml:brushProperty name="height" value="0.10583" units="cm"/>
      <inkml:brushProperty name="color" value="#BFBFBF"/>
      <inkml:brushProperty name="fitToCurve" value="1"/>
    </inkml:brush>
  </inkml:definitions>
  <inkml:trace contextRef="#ctx0" brushRef="#br0">0 0 0,'0'13'391</inkml:trace>
</inkml:ink>
</file>

<file path=word/ink/ink7.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0-04-29T12:46:41.957"/>
    </inkml:context>
    <inkml:brush xml:id="br0">
      <inkml:brushProperty name="width" value="0.10583" units="cm"/>
      <inkml:brushProperty name="height" value="0.10583" units="cm"/>
      <inkml:brushProperty name="color" value="#BFBFBF"/>
      <inkml:brushProperty name="fitToCurve" value="1"/>
    </inkml:brush>
  </inkml:definitions>
  <inkml:trace contextRef="#ctx0" brushRef="#br0">0 0 0,'12'0'282,"0"0"-267,0 0 1,0 0-1,0 0-15,13 0 16,-13 0 0,0 0 15,0 0-31,0 0 31,0 0-31,0 0 31,0 0-31,0 0 32,0 0-17,1 0 1,-1 0-16,0 0 16,0 0 15,24 0 16,-24 0-32,0 0-15,0 0 16,13 0 0,-13 0-1,0 0 1,0 0 15,0 0-31,0 0 31,0 0-31,0 0 16,0 0 15,0 0 0,1 0 1,-1 0 30,0 0-46,0 0 15,0 0 16,0 0-16,0 0 16,0 0-16,0 0 1,0 0-17,25 0 48,-25 0-32,0 0-31,0 0 31,0 0-31,0 0 31,0 0-31,0 0 32,0 0-32,1 0 31,-1 0 0,0 0 0,0 0 1,0 0 30,0 0 1</inkml:trace>
</inkml:ink>
</file>

<file path=word/ink/ink8.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0-04-29T12:46:39.340"/>
    </inkml:context>
    <inkml:brush xml:id="br0">
      <inkml:brushProperty name="width" value="0.10583" units="cm"/>
      <inkml:brushProperty name="height" value="0.10583" units="cm"/>
      <inkml:brushProperty name="color" value="#BFBFBF"/>
      <inkml:brushProperty name="fitToCurve" value="1"/>
    </inkml:brush>
  </inkml:definitions>
  <inkml:trace contextRef="#ctx0" brushRef="#br0">0 0 0,'12'0'297,"0"0"-282,0 0-15,0 0 0,1 0 16,-1 0-16,12 0 15,-12 0 1,12 0 0,-12 0-1,0 0-15,0 0 32,1 0-32,-1 0 15,0 0 16,0 0-31,0 0 47,0 0-15,0 0-1,0 0-16,0 0 48,0 0-63,0 0 31,1 0-31,-1 0 47,0 0-31,0 0-1,0 0 17,0 0-17,0 0 1,0 0-1,0 0 1,0 0 0,1 0 15,-1 0-31,12 0 78,-12 0-78,0 0 31</inkml:trace>
</inkml:ink>
</file>

<file path=word/ink/ink9.xml><?xml version="1.0" encoding="utf-8"?>
<inkml:ink xmlns:inkml="http://www.w3.org/2003/InkML">
  <inkml:definitions>
    <inkml:context xml:id="ctx0">
      <inkml:inkSource xml:id="inkSrc0">
        <inkml:traceFormat>
          <inkml:channel name="X" type="integer" max="2256" units="cm"/>
          <inkml:channel name="Y" type="integer" max="1504" units="cm"/>
          <inkml:channel name="T" type="integer" max="2.14748E9" units="dev"/>
        </inkml:traceFormat>
        <inkml:channelProperties>
          <inkml:channelProperty channel="X" name="resolution" value="79.1579" units="1/cm"/>
          <inkml:channelProperty channel="Y" name="resolution" value="79.1579" units="1/cm"/>
          <inkml:channelProperty channel="T" name="resolution" value="1" units="1/dev"/>
        </inkml:channelProperties>
      </inkml:inkSource>
      <inkml:timestamp xml:id="ts0" timeString="2020-04-29T12:46:36.563"/>
    </inkml:context>
    <inkml:brush xml:id="br0">
      <inkml:brushProperty name="width" value="0.10583" units="cm"/>
      <inkml:brushProperty name="height" value="0.10583" units="cm"/>
      <inkml:brushProperty name="color" value="#BFBFBF"/>
      <inkml:brushProperty name="fitToCurve" value="1"/>
    </inkml:brush>
  </inkml:definitions>
  <inkml:trace contextRef="#ctx0" brushRef="#br0">0 0 0,'12'0'297,"13"0"-297,-13 0 16,0 0-16,0 0 15,0 0 1,0 0 0,0 0-1,0 0 1,0 0 0,1 12-16,-1-12 31,0 0-31,0 0 15,0 0-15,12 0 32,-12 0-17,0 0 1,0 0-16,0 0 31,1 0-31,11 0 63,-12 0-48,0 0-15,0 0 32,0 0-17,0 0 1,0 0-1,-1 0 1,2 0 0,-1 0-1,0 0 1,0 0 0,0 0-16,0 0 0,0 0 15,0 0 1,0 0-16,0 0 15,0 0-15,1 0 16,-1 0 0,0 0-1,48 0 48,-48 0-63,0 0 15,1 0 1,-1 0 15,0 0 16,0 0 16,0 0-48,0 0 48,0 0 452,0 0-483,0 0 140</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スケール">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73224-57B4-4043-B40C-598B71260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Pages>
  <Words>100</Words>
  <Characters>572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斉藤 美歩</dc:creator>
  <cp:keywords/>
  <dc:description/>
  <cp:lastModifiedBy>tateishi</cp:lastModifiedBy>
  <cp:revision>17</cp:revision>
  <cp:lastPrinted>2022-04-09T08:08:00Z</cp:lastPrinted>
  <dcterms:created xsi:type="dcterms:W3CDTF">2020-04-28T23:41:00Z</dcterms:created>
  <dcterms:modified xsi:type="dcterms:W3CDTF">2022-05-27T06:42:00Z</dcterms:modified>
</cp:coreProperties>
</file>